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C4E28" w14:textId="3DAE49E3" w:rsidR="00936C33" w:rsidRDefault="00936C33" w:rsidP="003C4FA9">
      <w:r>
        <w:t>Sandy Slovikosky</w:t>
      </w:r>
    </w:p>
    <w:p w14:paraId="62555ECE" w14:textId="78F0F821" w:rsidR="000478A2" w:rsidRDefault="000478A2" w:rsidP="00A72E65">
      <w:pPr>
        <w:rPr>
          <w:rFonts w:cs="Times New Roman"/>
        </w:rPr>
      </w:pPr>
      <w:r>
        <w:rPr>
          <w:rFonts w:cs="Times New Roman"/>
        </w:rPr>
        <w:t>School of Natural Resources and the Environment</w:t>
      </w:r>
    </w:p>
    <w:p w14:paraId="28D4B653" w14:textId="34857DEA" w:rsidR="008E7348" w:rsidRDefault="008A5C63" w:rsidP="00A72E65">
      <w:pPr>
        <w:rPr>
          <w:rFonts w:cs="Times New Roman"/>
        </w:rPr>
      </w:pPr>
      <w:r w:rsidRPr="00E80CE8">
        <w:rPr>
          <w:rFonts w:cs="Times New Roman"/>
        </w:rPr>
        <w:t xml:space="preserve">1064 E. Lowell St., </w:t>
      </w:r>
      <w:r w:rsidR="00D378CE" w:rsidRPr="00E80CE8">
        <w:rPr>
          <w:rFonts w:cs="Times New Roman"/>
        </w:rPr>
        <w:t>University of Arizona</w:t>
      </w:r>
    </w:p>
    <w:p w14:paraId="53690150" w14:textId="77777777" w:rsidR="00892758" w:rsidRDefault="00BE2CC9" w:rsidP="00A72E65">
      <w:pPr>
        <w:rPr>
          <w:rFonts w:cs="Times New Roman"/>
        </w:rPr>
      </w:pPr>
      <w:r w:rsidRPr="00E80CE8">
        <w:rPr>
          <w:rFonts w:cs="Times New Roman"/>
        </w:rPr>
        <w:t>Tucson, AZ 85721</w:t>
      </w:r>
    </w:p>
    <w:p w14:paraId="3486B9C7" w14:textId="376D13FF" w:rsidR="00D14BF6" w:rsidRDefault="00A83EBC" w:rsidP="00A72E65">
      <w:pPr>
        <w:rPr>
          <w:rFonts w:cs="Times New Roman"/>
        </w:rPr>
      </w:pPr>
      <w:r>
        <w:rPr>
          <w:rFonts w:cs="Times New Roman"/>
        </w:rPr>
        <w:t>Email address</w:t>
      </w:r>
    </w:p>
    <w:p w14:paraId="3C088BA0" w14:textId="77777777" w:rsidR="00B5630F" w:rsidRDefault="00B5630F" w:rsidP="00A72E65">
      <w:pPr>
        <w:rPr>
          <w:rFonts w:cs="Times New Roman"/>
        </w:rPr>
      </w:pPr>
    </w:p>
    <w:p w14:paraId="1E56AF81" w14:textId="59DD9ED5" w:rsidR="00543CBA" w:rsidRDefault="00BE635C" w:rsidP="00A72E65">
      <w:pPr>
        <w:spacing w:line="480" w:lineRule="auto"/>
        <w:rPr>
          <w:rFonts w:cs="Times New Roman"/>
          <w:i/>
        </w:rPr>
      </w:pPr>
      <w:r>
        <w:rPr>
          <w:rFonts w:cs="Times New Roman"/>
        </w:rPr>
        <w:t xml:space="preserve">RH: </w:t>
      </w:r>
      <w:r w:rsidR="004A5C5A">
        <w:rPr>
          <w:rFonts w:cs="Times New Roman"/>
        </w:rPr>
        <w:t xml:space="preserve">Prey-switching </w:t>
      </w:r>
      <w:r w:rsidR="004A5C5A">
        <w:rPr>
          <w:rFonts w:cs="Times New Roman"/>
          <w:i/>
        </w:rPr>
        <w:t>Panthera leo</w:t>
      </w:r>
    </w:p>
    <w:p w14:paraId="5AE991CD" w14:textId="7D8736BD" w:rsidR="00543CBA" w:rsidRDefault="00543CBA" w:rsidP="00A72E65">
      <w:pPr>
        <w:spacing w:line="480" w:lineRule="auto"/>
        <w:rPr>
          <w:rFonts w:cs="Times New Roman"/>
          <w:b/>
        </w:rPr>
      </w:pPr>
      <w:r>
        <w:rPr>
          <w:rFonts w:cs="Times New Roman"/>
          <w:b/>
        </w:rPr>
        <w:t xml:space="preserve">Prey-switching </w:t>
      </w:r>
      <w:r w:rsidR="00084D78">
        <w:rPr>
          <w:rFonts w:cs="Times New Roman"/>
          <w:b/>
        </w:rPr>
        <w:t xml:space="preserve">of </w:t>
      </w:r>
      <w:r>
        <w:rPr>
          <w:rFonts w:cs="Times New Roman"/>
          <w:b/>
          <w:i/>
        </w:rPr>
        <w:t>Panthera leo</w:t>
      </w:r>
      <w:r>
        <w:rPr>
          <w:rFonts w:cs="Times New Roman"/>
          <w:b/>
        </w:rPr>
        <w:t xml:space="preserve"> between wet and dry seasons in Chobe National Park, Botswana</w:t>
      </w:r>
    </w:p>
    <w:p w14:paraId="38F0280C" w14:textId="0C92A1E1" w:rsidR="00611782" w:rsidRDefault="00314CDE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Sandy </w:t>
      </w:r>
      <w:r w:rsidR="0021530C">
        <w:rPr>
          <w:rFonts w:cs="Times New Roman"/>
        </w:rPr>
        <w:t xml:space="preserve">A. </w:t>
      </w:r>
      <w:r>
        <w:rPr>
          <w:rFonts w:cs="Times New Roman"/>
        </w:rPr>
        <w:t>Slovikosky*</w:t>
      </w:r>
    </w:p>
    <w:p w14:paraId="0E712DC1" w14:textId="3BAE71B3" w:rsidR="00E12432" w:rsidRDefault="00B257B2" w:rsidP="00A72E65">
      <w:pPr>
        <w:spacing w:line="480" w:lineRule="auto"/>
        <w:rPr>
          <w:rFonts w:cs="Times New Roman"/>
          <w:i/>
        </w:rPr>
      </w:pPr>
      <w:r w:rsidRPr="0023748E">
        <w:rPr>
          <w:rFonts w:cs="Times New Roman"/>
          <w:i/>
        </w:rPr>
        <w:t>School of Natural Resources and the Environment</w:t>
      </w:r>
      <w:r w:rsidRPr="00C44CCD">
        <w:rPr>
          <w:rFonts w:cs="Times New Roman"/>
          <w:i/>
        </w:rPr>
        <w:t xml:space="preserve">, </w:t>
      </w:r>
      <w:r w:rsidR="00C44CCD" w:rsidRPr="00C44CCD">
        <w:rPr>
          <w:rFonts w:cs="Times New Roman"/>
          <w:i/>
        </w:rPr>
        <w:t>1064 E. Lowell St.,</w:t>
      </w:r>
      <w:r w:rsidR="00C44CCD">
        <w:rPr>
          <w:rFonts w:cs="Times New Roman"/>
        </w:rPr>
        <w:t xml:space="preserve"> </w:t>
      </w:r>
      <w:r w:rsidRPr="0023748E">
        <w:rPr>
          <w:rFonts w:cs="Times New Roman"/>
          <w:i/>
        </w:rPr>
        <w:t>University of Arizona</w:t>
      </w:r>
      <w:r>
        <w:rPr>
          <w:rFonts w:cs="Times New Roman"/>
          <w:i/>
        </w:rPr>
        <w:t>, Tucson, AZ 85721,</w:t>
      </w:r>
      <w:r w:rsidR="00E12432">
        <w:rPr>
          <w:rFonts w:cs="Times New Roman"/>
          <w:i/>
        </w:rPr>
        <w:t xml:space="preserve"> USA (SAS)</w:t>
      </w:r>
    </w:p>
    <w:p w14:paraId="2E4CB0A7" w14:textId="3CA1A452" w:rsidR="0027691B" w:rsidRDefault="0027691B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Chobe National Park, </w:t>
      </w:r>
      <w:r>
        <w:rPr>
          <w:rFonts w:cs="Times New Roman"/>
          <w:i/>
        </w:rPr>
        <w:t>Panthera leo</w:t>
      </w:r>
      <w:r>
        <w:rPr>
          <w:rFonts w:cs="Times New Roman"/>
        </w:rPr>
        <w:t>, prey-switching, season</w:t>
      </w:r>
    </w:p>
    <w:p w14:paraId="2029AB31" w14:textId="22DB3D58" w:rsidR="00046AA5" w:rsidRPr="00046AA5" w:rsidRDefault="00046AA5" w:rsidP="00A72E65">
      <w:pPr>
        <w:spacing w:line="480" w:lineRule="auto"/>
        <w:rPr>
          <w:rFonts w:cs="Times New Roman"/>
          <w:i/>
        </w:rPr>
      </w:pPr>
      <w:r>
        <w:rPr>
          <w:rFonts w:cs="Times New Roman"/>
          <w:i/>
        </w:rPr>
        <w:t xml:space="preserve">*Correspondent: </w:t>
      </w:r>
      <w:r w:rsidR="00A83EBC">
        <w:rPr>
          <w:rFonts w:cs="Times New Roman"/>
          <w:i/>
        </w:rPr>
        <w:t>Email address</w:t>
      </w:r>
    </w:p>
    <w:p w14:paraId="161D9092" w14:textId="298D8B79" w:rsidR="0018130F" w:rsidRDefault="00E12432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>On</w:t>
      </w:r>
      <w:r w:rsidR="00A02E26">
        <w:rPr>
          <w:rFonts w:cs="Times New Roman"/>
        </w:rPr>
        <w:t xml:space="preserve">e of the most important elements </w:t>
      </w:r>
      <w:r w:rsidR="00A70AB9">
        <w:rPr>
          <w:rFonts w:cs="Times New Roman"/>
        </w:rPr>
        <w:t xml:space="preserve">to </w:t>
      </w:r>
      <w:r w:rsidR="00BC3A26">
        <w:rPr>
          <w:rFonts w:cs="Times New Roman"/>
        </w:rPr>
        <w:t xml:space="preserve">studying </w:t>
      </w:r>
      <w:r w:rsidR="00A67C70">
        <w:rPr>
          <w:rFonts w:cs="Times New Roman"/>
        </w:rPr>
        <w:t xml:space="preserve">ecosystems is </w:t>
      </w:r>
      <w:r w:rsidR="00C47877">
        <w:rPr>
          <w:rFonts w:cs="Times New Roman"/>
        </w:rPr>
        <w:t xml:space="preserve">understanding predator-prey dynamics. </w:t>
      </w:r>
      <w:r w:rsidR="008F28FF">
        <w:rPr>
          <w:rFonts w:cs="Times New Roman"/>
        </w:rPr>
        <w:t>P</w:t>
      </w:r>
      <w:r w:rsidR="00650E58">
        <w:rPr>
          <w:rFonts w:cs="Times New Roman"/>
        </w:rPr>
        <w:t xml:space="preserve">referred prey species </w:t>
      </w:r>
      <w:r w:rsidR="00022A4E">
        <w:rPr>
          <w:rFonts w:cs="Times New Roman"/>
        </w:rPr>
        <w:t xml:space="preserve">and prey-switching abilities </w:t>
      </w:r>
      <w:r w:rsidR="00650E58">
        <w:rPr>
          <w:rFonts w:cs="Times New Roman"/>
        </w:rPr>
        <w:t xml:space="preserve">of </w:t>
      </w:r>
      <w:r w:rsidR="00A36E42">
        <w:rPr>
          <w:rFonts w:cs="Times New Roman"/>
        </w:rPr>
        <w:t xml:space="preserve">carnivores is among </w:t>
      </w:r>
      <w:r w:rsidR="003B5ABF">
        <w:rPr>
          <w:rFonts w:cs="Times New Roman"/>
        </w:rPr>
        <w:t xml:space="preserve">the </w:t>
      </w:r>
      <w:r w:rsidR="001E0364">
        <w:rPr>
          <w:rFonts w:cs="Times New Roman"/>
        </w:rPr>
        <w:t xml:space="preserve">most </w:t>
      </w:r>
      <w:r w:rsidR="00CD003A">
        <w:rPr>
          <w:rFonts w:cs="Times New Roman"/>
        </w:rPr>
        <w:t>critical</w:t>
      </w:r>
      <w:r w:rsidR="001E0364">
        <w:rPr>
          <w:rFonts w:cs="Times New Roman"/>
        </w:rPr>
        <w:t xml:space="preserve"> </w:t>
      </w:r>
      <w:r w:rsidR="00643D0A">
        <w:rPr>
          <w:rFonts w:cs="Times New Roman"/>
        </w:rPr>
        <w:t xml:space="preserve">aspects </w:t>
      </w:r>
      <w:r w:rsidR="001E0364">
        <w:rPr>
          <w:rFonts w:cs="Times New Roman"/>
        </w:rPr>
        <w:t>as it affects populations at lower trophic levels</w:t>
      </w:r>
      <w:r w:rsidR="00B82716">
        <w:rPr>
          <w:rFonts w:cs="Times New Roman"/>
        </w:rPr>
        <w:t xml:space="preserve"> and can change the structure of the food web</w:t>
      </w:r>
      <w:r w:rsidR="001E0364">
        <w:rPr>
          <w:rFonts w:cs="Times New Roman"/>
        </w:rPr>
        <w:t xml:space="preserve"> (</w:t>
      </w:r>
      <w:r w:rsidR="007C5ED6">
        <w:rPr>
          <w:rFonts w:cs="Times New Roman"/>
        </w:rPr>
        <w:t>Owen-Smith and Mills 2008</w:t>
      </w:r>
      <w:r w:rsidR="007D7AD9">
        <w:rPr>
          <w:rFonts w:cs="Times New Roman"/>
        </w:rPr>
        <w:t>a</w:t>
      </w:r>
      <w:r w:rsidR="001E0364">
        <w:rPr>
          <w:rFonts w:cs="Times New Roman"/>
        </w:rPr>
        <w:t>).</w:t>
      </w:r>
      <w:r w:rsidR="004802A3">
        <w:rPr>
          <w:rFonts w:cs="Times New Roman"/>
        </w:rPr>
        <w:t xml:space="preserve"> </w:t>
      </w:r>
      <w:r w:rsidR="002A0B55">
        <w:rPr>
          <w:rFonts w:cs="Times New Roman"/>
        </w:rPr>
        <w:t xml:space="preserve">Prey-switching is defined as </w:t>
      </w:r>
      <w:r w:rsidR="00D63140">
        <w:rPr>
          <w:rFonts w:cs="Times New Roman"/>
        </w:rPr>
        <w:t>a</w:t>
      </w:r>
      <w:r w:rsidR="00395D08">
        <w:rPr>
          <w:rFonts w:cs="Times New Roman"/>
        </w:rPr>
        <w:t xml:space="preserve"> </w:t>
      </w:r>
      <w:r w:rsidR="003C080E">
        <w:rPr>
          <w:rFonts w:cs="Times New Roman"/>
        </w:rPr>
        <w:t xml:space="preserve">significant </w:t>
      </w:r>
      <w:r w:rsidR="00A97BAD">
        <w:rPr>
          <w:rFonts w:cs="Times New Roman"/>
        </w:rPr>
        <w:t>difference</w:t>
      </w:r>
      <w:r w:rsidR="00395D08">
        <w:rPr>
          <w:rFonts w:cs="Times New Roman"/>
        </w:rPr>
        <w:t xml:space="preserve"> in</w:t>
      </w:r>
      <w:r w:rsidR="008005F9">
        <w:rPr>
          <w:rFonts w:cs="Times New Roman"/>
        </w:rPr>
        <w:t xml:space="preserve"> </w:t>
      </w:r>
      <w:r w:rsidR="00B900A1">
        <w:rPr>
          <w:rFonts w:cs="Times New Roman"/>
        </w:rPr>
        <w:t xml:space="preserve">targeted prey </w:t>
      </w:r>
      <w:r w:rsidR="000F3E32">
        <w:rPr>
          <w:rFonts w:cs="Times New Roman"/>
        </w:rPr>
        <w:t>between two or more time periods or spaces</w:t>
      </w:r>
      <w:r w:rsidR="00D15D6B">
        <w:rPr>
          <w:rFonts w:cs="Times New Roman"/>
        </w:rPr>
        <w:t xml:space="preserve"> </w:t>
      </w:r>
      <w:r w:rsidR="00743CF6">
        <w:rPr>
          <w:rFonts w:cs="Times New Roman"/>
        </w:rPr>
        <w:t>as given variables change (</w:t>
      </w:r>
      <w:r w:rsidR="009A7D00">
        <w:rPr>
          <w:rFonts w:cs="Times New Roman"/>
        </w:rPr>
        <w:t>Bissett et al. 2012</w:t>
      </w:r>
      <w:r w:rsidR="00743CF6">
        <w:rPr>
          <w:rFonts w:cs="Times New Roman"/>
        </w:rPr>
        <w:t xml:space="preserve">). </w:t>
      </w:r>
      <w:r w:rsidR="00321BBA">
        <w:rPr>
          <w:rFonts w:cs="Times New Roman"/>
        </w:rPr>
        <w:t xml:space="preserve">Such data is useful </w:t>
      </w:r>
      <w:r w:rsidR="007A7772">
        <w:rPr>
          <w:rFonts w:cs="Times New Roman"/>
        </w:rPr>
        <w:t>for</w:t>
      </w:r>
      <w:r w:rsidR="00321BBA">
        <w:rPr>
          <w:rFonts w:cs="Times New Roman"/>
        </w:rPr>
        <w:t xml:space="preserve"> predicting </w:t>
      </w:r>
      <w:r w:rsidR="007A7772">
        <w:rPr>
          <w:rFonts w:cs="Times New Roman"/>
        </w:rPr>
        <w:t xml:space="preserve">changes in </w:t>
      </w:r>
      <w:r w:rsidR="002444E2">
        <w:rPr>
          <w:rFonts w:cs="Times New Roman"/>
        </w:rPr>
        <w:t>species abundances</w:t>
      </w:r>
      <w:r w:rsidR="00427B31">
        <w:rPr>
          <w:rFonts w:cs="Times New Roman"/>
        </w:rPr>
        <w:t>,</w:t>
      </w:r>
      <w:r w:rsidR="002444E2">
        <w:rPr>
          <w:rFonts w:cs="Times New Roman"/>
        </w:rPr>
        <w:t xml:space="preserve"> </w:t>
      </w:r>
      <w:r w:rsidR="00A70D00">
        <w:rPr>
          <w:rFonts w:cs="Times New Roman"/>
        </w:rPr>
        <w:t xml:space="preserve">which </w:t>
      </w:r>
      <w:r w:rsidR="00427B31">
        <w:rPr>
          <w:rFonts w:cs="Times New Roman"/>
        </w:rPr>
        <w:t xml:space="preserve">then </w:t>
      </w:r>
      <w:r w:rsidR="00A70D00">
        <w:rPr>
          <w:rFonts w:cs="Times New Roman"/>
        </w:rPr>
        <w:t xml:space="preserve">informs </w:t>
      </w:r>
      <w:r w:rsidR="00F90DC6">
        <w:rPr>
          <w:rFonts w:cs="Times New Roman"/>
        </w:rPr>
        <w:t>management decisions (</w:t>
      </w:r>
      <w:r w:rsidR="00207322">
        <w:rPr>
          <w:rFonts w:cs="Times New Roman"/>
        </w:rPr>
        <w:t>Clements et al. 2014</w:t>
      </w:r>
      <w:r w:rsidR="00F90DC6">
        <w:rPr>
          <w:rFonts w:cs="Times New Roman"/>
        </w:rPr>
        <w:t xml:space="preserve">). </w:t>
      </w:r>
      <w:r w:rsidR="00CF71A2">
        <w:rPr>
          <w:rFonts w:cs="Times New Roman"/>
        </w:rPr>
        <w:t>Maintaining ecological balance</w:t>
      </w:r>
      <w:r w:rsidR="002C78B1">
        <w:rPr>
          <w:rFonts w:cs="Times New Roman"/>
        </w:rPr>
        <w:t xml:space="preserve"> amongst prey </w:t>
      </w:r>
      <w:r w:rsidR="00422556">
        <w:rPr>
          <w:rFonts w:cs="Times New Roman"/>
        </w:rPr>
        <w:t>animals</w:t>
      </w:r>
      <w:r w:rsidR="00CF71A2">
        <w:rPr>
          <w:rFonts w:cs="Times New Roman"/>
        </w:rPr>
        <w:t xml:space="preserve"> </w:t>
      </w:r>
      <w:r w:rsidR="007E2673">
        <w:rPr>
          <w:rFonts w:cs="Times New Roman"/>
        </w:rPr>
        <w:t>not only</w:t>
      </w:r>
      <w:r w:rsidR="00C336DC">
        <w:rPr>
          <w:rFonts w:cs="Times New Roman"/>
        </w:rPr>
        <w:t xml:space="preserve"> prevent</w:t>
      </w:r>
      <w:r w:rsidR="002B2621">
        <w:rPr>
          <w:rFonts w:cs="Times New Roman"/>
        </w:rPr>
        <w:t>s</w:t>
      </w:r>
      <w:r w:rsidR="00C336DC">
        <w:rPr>
          <w:rFonts w:cs="Times New Roman"/>
        </w:rPr>
        <w:t xml:space="preserve"> </w:t>
      </w:r>
      <w:r w:rsidR="00422556">
        <w:rPr>
          <w:rFonts w:cs="Times New Roman"/>
        </w:rPr>
        <w:t xml:space="preserve">one ungulate from </w:t>
      </w:r>
      <w:r w:rsidR="00386EDA">
        <w:rPr>
          <w:rFonts w:cs="Times New Roman"/>
        </w:rPr>
        <w:t>overgrazing a</w:t>
      </w:r>
      <w:r w:rsidR="007F3F1E">
        <w:rPr>
          <w:rFonts w:cs="Times New Roman"/>
        </w:rPr>
        <w:t xml:space="preserve"> given</w:t>
      </w:r>
      <w:r w:rsidR="00386EDA">
        <w:rPr>
          <w:rFonts w:cs="Times New Roman"/>
        </w:rPr>
        <w:t xml:space="preserve"> area</w:t>
      </w:r>
      <w:r w:rsidR="00BC2A32">
        <w:rPr>
          <w:rFonts w:cs="Times New Roman"/>
        </w:rPr>
        <w:t xml:space="preserve">, but </w:t>
      </w:r>
      <w:r w:rsidR="001E212C">
        <w:rPr>
          <w:rFonts w:cs="Times New Roman"/>
        </w:rPr>
        <w:t>also may</w:t>
      </w:r>
      <w:r w:rsidR="00386EDA">
        <w:rPr>
          <w:rFonts w:cs="Times New Roman"/>
        </w:rPr>
        <w:t xml:space="preserve"> </w:t>
      </w:r>
      <w:r w:rsidR="00D85628">
        <w:rPr>
          <w:rFonts w:cs="Times New Roman"/>
        </w:rPr>
        <w:t xml:space="preserve">aid in the survival of </w:t>
      </w:r>
      <w:r w:rsidR="00D56BD1">
        <w:rPr>
          <w:rFonts w:cs="Times New Roman"/>
        </w:rPr>
        <w:t xml:space="preserve">rarer </w:t>
      </w:r>
      <w:r w:rsidR="00334AB9">
        <w:rPr>
          <w:rFonts w:cs="Times New Roman"/>
        </w:rPr>
        <w:t>speci</w:t>
      </w:r>
      <w:r w:rsidR="00391C6A">
        <w:rPr>
          <w:rFonts w:cs="Times New Roman"/>
        </w:rPr>
        <w:t>es (</w:t>
      </w:r>
      <w:r w:rsidR="003A2C17">
        <w:rPr>
          <w:rFonts w:cs="Times New Roman"/>
        </w:rPr>
        <w:t>Power 2002</w:t>
      </w:r>
      <w:r w:rsidR="00391C6A">
        <w:rPr>
          <w:rFonts w:cs="Times New Roman"/>
        </w:rPr>
        <w:t>).</w:t>
      </w:r>
      <w:r w:rsidR="00386EDA">
        <w:rPr>
          <w:rFonts w:cs="Times New Roman"/>
        </w:rPr>
        <w:t xml:space="preserve"> </w:t>
      </w:r>
      <w:r w:rsidR="004E4D73">
        <w:rPr>
          <w:rFonts w:cs="Times New Roman"/>
        </w:rPr>
        <w:t>The African lion (</w:t>
      </w:r>
      <w:r w:rsidR="004E4D73">
        <w:rPr>
          <w:rFonts w:cs="Times New Roman"/>
          <w:i/>
        </w:rPr>
        <w:t xml:space="preserve">Panthera </w:t>
      </w:r>
      <w:r w:rsidR="004E4D73" w:rsidRPr="00C203FE">
        <w:rPr>
          <w:rFonts w:cs="Times New Roman"/>
          <w:i/>
        </w:rPr>
        <w:t>leo</w:t>
      </w:r>
      <w:r w:rsidR="004E4D73">
        <w:rPr>
          <w:rFonts w:cs="Times New Roman"/>
        </w:rPr>
        <w:t xml:space="preserve">) </w:t>
      </w:r>
      <w:r w:rsidR="00A01147">
        <w:rPr>
          <w:rFonts w:cs="Times New Roman"/>
        </w:rPr>
        <w:t xml:space="preserve">is a </w:t>
      </w:r>
      <w:r w:rsidR="000733CA">
        <w:rPr>
          <w:rFonts w:cs="Times New Roman"/>
        </w:rPr>
        <w:t>prime</w:t>
      </w:r>
      <w:r w:rsidR="004F3F5D">
        <w:rPr>
          <w:rFonts w:cs="Times New Roman"/>
        </w:rPr>
        <w:t xml:space="preserve"> example</w:t>
      </w:r>
      <w:r w:rsidR="00401664">
        <w:rPr>
          <w:rFonts w:cs="Times New Roman"/>
        </w:rPr>
        <w:t xml:space="preserve"> </w:t>
      </w:r>
      <w:r w:rsidR="00D13C92">
        <w:rPr>
          <w:rFonts w:cs="Times New Roman"/>
        </w:rPr>
        <w:t>of</w:t>
      </w:r>
      <w:r w:rsidR="008053FC">
        <w:rPr>
          <w:rFonts w:cs="Times New Roman"/>
        </w:rPr>
        <w:t xml:space="preserve"> a carnivore</w:t>
      </w:r>
      <w:r w:rsidR="00D13C92">
        <w:rPr>
          <w:rFonts w:cs="Times New Roman"/>
        </w:rPr>
        <w:t xml:space="preserve"> </w:t>
      </w:r>
      <w:r w:rsidR="00450C1C">
        <w:rPr>
          <w:rFonts w:cs="Times New Roman"/>
        </w:rPr>
        <w:t xml:space="preserve">that has the potential to </w:t>
      </w:r>
      <w:r w:rsidR="005E3984">
        <w:rPr>
          <w:rFonts w:cs="Times New Roman"/>
        </w:rPr>
        <w:t>h</w:t>
      </w:r>
      <w:r w:rsidR="00B46DB9">
        <w:rPr>
          <w:rFonts w:cs="Times New Roman"/>
        </w:rPr>
        <w:t>ave this</w:t>
      </w:r>
      <w:r w:rsidR="00940BC4">
        <w:rPr>
          <w:rFonts w:cs="Times New Roman"/>
        </w:rPr>
        <w:t xml:space="preserve"> significant effect on </w:t>
      </w:r>
      <w:r w:rsidR="0099638E">
        <w:rPr>
          <w:rFonts w:cs="Times New Roman"/>
        </w:rPr>
        <w:t>its surrounding environment</w:t>
      </w:r>
      <w:r w:rsidR="00401664">
        <w:rPr>
          <w:rFonts w:cs="Times New Roman"/>
        </w:rPr>
        <w:t xml:space="preserve">. </w:t>
      </w:r>
      <w:r w:rsidR="00462E23">
        <w:rPr>
          <w:rFonts w:cs="Times New Roman"/>
        </w:rPr>
        <w:t xml:space="preserve">The mammals that make up </w:t>
      </w:r>
      <w:r w:rsidR="006F45FC">
        <w:rPr>
          <w:rFonts w:cs="Times New Roman"/>
        </w:rPr>
        <w:t xml:space="preserve">the major components of this </w:t>
      </w:r>
      <w:r w:rsidR="005148F1">
        <w:rPr>
          <w:rFonts w:cs="Times New Roman"/>
        </w:rPr>
        <w:t xml:space="preserve">feline’s diet are </w:t>
      </w:r>
      <w:r w:rsidR="00552A96">
        <w:rPr>
          <w:rFonts w:cs="Times New Roman"/>
        </w:rPr>
        <w:t>w</w:t>
      </w:r>
      <w:r w:rsidR="001553B0">
        <w:rPr>
          <w:rFonts w:cs="Times New Roman"/>
        </w:rPr>
        <w:t>ildebeest</w:t>
      </w:r>
      <w:r w:rsidR="000B78AC">
        <w:rPr>
          <w:rFonts w:cs="Times New Roman"/>
        </w:rPr>
        <w:t xml:space="preserve"> (</w:t>
      </w:r>
      <w:r w:rsidR="001363CA">
        <w:rPr>
          <w:rFonts w:cs="Times New Roman"/>
          <w:i/>
        </w:rPr>
        <w:t>Conno</w:t>
      </w:r>
      <w:r w:rsidR="00C5790A">
        <w:rPr>
          <w:rFonts w:cs="Times New Roman"/>
          <w:i/>
        </w:rPr>
        <w:t>cha</w:t>
      </w:r>
      <w:r w:rsidR="002227C7">
        <w:rPr>
          <w:rFonts w:cs="Times New Roman"/>
          <w:i/>
        </w:rPr>
        <w:t>etes</w:t>
      </w:r>
      <w:r w:rsidR="00F72416">
        <w:rPr>
          <w:rFonts w:cs="Times New Roman"/>
          <w:i/>
        </w:rPr>
        <w:t xml:space="preserve"> taurinus</w:t>
      </w:r>
      <w:r w:rsidR="000B78AC">
        <w:rPr>
          <w:rFonts w:cs="Times New Roman"/>
        </w:rPr>
        <w:t>)</w:t>
      </w:r>
      <w:r w:rsidR="001553B0">
        <w:rPr>
          <w:rFonts w:cs="Times New Roman"/>
        </w:rPr>
        <w:t xml:space="preserve">, </w:t>
      </w:r>
      <w:r w:rsidR="00C729C5">
        <w:rPr>
          <w:rFonts w:cs="Times New Roman"/>
        </w:rPr>
        <w:t>warthog</w:t>
      </w:r>
      <w:r w:rsidR="008B6607">
        <w:rPr>
          <w:rFonts w:cs="Times New Roman"/>
        </w:rPr>
        <w:t xml:space="preserve"> (</w:t>
      </w:r>
      <w:r w:rsidR="00A14803">
        <w:rPr>
          <w:rFonts w:cs="Times New Roman"/>
          <w:i/>
        </w:rPr>
        <w:t>Phaco</w:t>
      </w:r>
      <w:r w:rsidR="009E69CB">
        <w:rPr>
          <w:rFonts w:cs="Times New Roman"/>
          <w:i/>
        </w:rPr>
        <w:t>choerus africanus</w:t>
      </w:r>
      <w:r w:rsidR="008B6607">
        <w:rPr>
          <w:rFonts w:cs="Times New Roman"/>
        </w:rPr>
        <w:t>)</w:t>
      </w:r>
      <w:r w:rsidR="00C729C5">
        <w:rPr>
          <w:rFonts w:cs="Times New Roman"/>
        </w:rPr>
        <w:t>, kudu</w:t>
      </w:r>
      <w:r w:rsidR="00F56627">
        <w:rPr>
          <w:rFonts w:cs="Times New Roman"/>
        </w:rPr>
        <w:t xml:space="preserve"> (</w:t>
      </w:r>
      <w:r w:rsidR="00C66592">
        <w:rPr>
          <w:rFonts w:cs="Times New Roman"/>
          <w:i/>
        </w:rPr>
        <w:t>Tragelaphus strepsiceros</w:t>
      </w:r>
      <w:r w:rsidR="00F56627">
        <w:rPr>
          <w:rFonts w:cs="Times New Roman"/>
        </w:rPr>
        <w:t>)</w:t>
      </w:r>
      <w:r w:rsidR="00C729C5">
        <w:rPr>
          <w:rFonts w:cs="Times New Roman"/>
        </w:rPr>
        <w:t xml:space="preserve">, </w:t>
      </w:r>
      <w:r w:rsidR="00BB0C48">
        <w:rPr>
          <w:rFonts w:cs="Times New Roman"/>
        </w:rPr>
        <w:lastRenderedPageBreak/>
        <w:t>impala</w:t>
      </w:r>
      <w:r w:rsidR="00C66592">
        <w:rPr>
          <w:rFonts w:cs="Times New Roman"/>
        </w:rPr>
        <w:t xml:space="preserve"> (</w:t>
      </w:r>
      <w:r w:rsidR="0001155C">
        <w:rPr>
          <w:rFonts w:cs="Times New Roman"/>
          <w:i/>
        </w:rPr>
        <w:t xml:space="preserve">Aepyceros </w:t>
      </w:r>
      <w:r w:rsidR="00DF26A1">
        <w:rPr>
          <w:rFonts w:cs="Times New Roman"/>
          <w:i/>
        </w:rPr>
        <w:t>melampus</w:t>
      </w:r>
      <w:r w:rsidR="00C66592">
        <w:rPr>
          <w:rFonts w:cs="Times New Roman"/>
        </w:rPr>
        <w:t>)</w:t>
      </w:r>
      <w:r w:rsidR="00BB0C48">
        <w:rPr>
          <w:rFonts w:cs="Times New Roman"/>
        </w:rPr>
        <w:t xml:space="preserve">, </w:t>
      </w:r>
      <w:r w:rsidR="00D47921">
        <w:rPr>
          <w:rFonts w:cs="Times New Roman"/>
        </w:rPr>
        <w:t>waterbuck</w:t>
      </w:r>
      <w:r w:rsidR="009D6F15">
        <w:rPr>
          <w:rFonts w:cs="Times New Roman"/>
        </w:rPr>
        <w:t xml:space="preserve"> (</w:t>
      </w:r>
      <w:r w:rsidR="00251974">
        <w:rPr>
          <w:rFonts w:cs="Times New Roman"/>
          <w:i/>
        </w:rPr>
        <w:t>Kobus ellipsiprymnus</w:t>
      </w:r>
      <w:r w:rsidR="009D6F15">
        <w:rPr>
          <w:rFonts w:cs="Times New Roman"/>
        </w:rPr>
        <w:t>)</w:t>
      </w:r>
      <w:r w:rsidR="00D47921">
        <w:rPr>
          <w:rFonts w:cs="Times New Roman"/>
        </w:rPr>
        <w:t>, and zebra</w:t>
      </w:r>
      <w:r w:rsidR="00603752">
        <w:rPr>
          <w:rFonts w:cs="Times New Roman"/>
        </w:rPr>
        <w:t xml:space="preserve"> (</w:t>
      </w:r>
      <w:r w:rsidR="001420AD">
        <w:rPr>
          <w:rFonts w:cs="Times New Roman"/>
          <w:i/>
        </w:rPr>
        <w:t>Equus</w:t>
      </w:r>
      <w:r w:rsidR="00D94063">
        <w:rPr>
          <w:rFonts w:cs="Times New Roman"/>
          <w:i/>
        </w:rPr>
        <w:t xml:space="preserve"> quagga</w:t>
      </w:r>
      <w:r w:rsidR="001420AD">
        <w:rPr>
          <w:rFonts w:cs="Times New Roman"/>
          <w:i/>
        </w:rPr>
        <w:t xml:space="preserve"> burchell</w:t>
      </w:r>
      <w:r w:rsidR="00082601">
        <w:rPr>
          <w:rFonts w:cs="Times New Roman"/>
          <w:i/>
        </w:rPr>
        <w:t>i</w:t>
      </w:r>
      <w:r w:rsidR="001420AD">
        <w:rPr>
          <w:rFonts w:cs="Times New Roman"/>
          <w:i/>
        </w:rPr>
        <w:t>i</w:t>
      </w:r>
      <w:r w:rsidR="00603752">
        <w:rPr>
          <w:rFonts w:cs="Times New Roman"/>
        </w:rPr>
        <w:t>)</w:t>
      </w:r>
      <w:r w:rsidR="00583FD1">
        <w:rPr>
          <w:rFonts w:cs="Times New Roman"/>
        </w:rPr>
        <w:t xml:space="preserve"> </w:t>
      </w:r>
      <w:r w:rsidR="006373B6">
        <w:rPr>
          <w:rFonts w:cs="Times New Roman"/>
        </w:rPr>
        <w:t>(Lehmann et al. 2008</w:t>
      </w:r>
      <w:r w:rsidR="00B63D7D">
        <w:rPr>
          <w:rFonts w:cs="Times New Roman"/>
        </w:rPr>
        <w:t>)</w:t>
      </w:r>
      <w:r w:rsidR="00F916B7">
        <w:rPr>
          <w:rFonts w:cs="Times New Roman"/>
        </w:rPr>
        <w:t>.</w:t>
      </w:r>
      <w:r w:rsidR="00AD142C">
        <w:rPr>
          <w:rFonts w:cs="Times New Roman"/>
        </w:rPr>
        <w:t xml:space="preserve"> </w:t>
      </w:r>
    </w:p>
    <w:p w14:paraId="32E51705" w14:textId="7F2D81EF" w:rsidR="0058714E" w:rsidRDefault="0018130F" w:rsidP="00A72E65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T</w:t>
      </w:r>
      <w:r w:rsidR="00D124E1">
        <w:rPr>
          <w:rFonts w:cs="Times New Roman"/>
        </w:rPr>
        <w:t>here are</w:t>
      </w:r>
      <w:r w:rsidR="009B1480">
        <w:rPr>
          <w:rFonts w:cs="Times New Roman"/>
        </w:rPr>
        <w:t xml:space="preserve"> </w:t>
      </w:r>
      <w:r w:rsidR="009438F3">
        <w:rPr>
          <w:rFonts w:cs="Times New Roman"/>
        </w:rPr>
        <w:t xml:space="preserve">several factors </w:t>
      </w:r>
      <w:r w:rsidR="00DE46F6">
        <w:rPr>
          <w:rFonts w:cs="Times New Roman"/>
        </w:rPr>
        <w:t>that may influence the</w:t>
      </w:r>
      <w:r w:rsidR="00192C60">
        <w:rPr>
          <w:rFonts w:cs="Times New Roman"/>
        </w:rPr>
        <w:t xml:space="preserve"> frequency with which </w:t>
      </w:r>
      <w:r w:rsidR="006752FD">
        <w:rPr>
          <w:rFonts w:cs="Times New Roman"/>
        </w:rPr>
        <w:t>lions</w:t>
      </w:r>
      <w:r w:rsidR="00AA6878">
        <w:rPr>
          <w:rFonts w:cs="Times New Roman"/>
        </w:rPr>
        <w:t xml:space="preserve"> target a</w:t>
      </w:r>
      <w:r w:rsidR="00086A12">
        <w:rPr>
          <w:rFonts w:cs="Times New Roman"/>
        </w:rPr>
        <w:t xml:space="preserve"> given </w:t>
      </w:r>
      <w:r w:rsidR="00580A3C">
        <w:rPr>
          <w:rFonts w:cs="Times New Roman"/>
        </w:rPr>
        <w:t>species</w:t>
      </w:r>
      <w:r w:rsidR="0001594F">
        <w:rPr>
          <w:rFonts w:cs="Times New Roman"/>
        </w:rPr>
        <w:t xml:space="preserve">. </w:t>
      </w:r>
      <w:r w:rsidR="00471F9A">
        <w:rPr>
          <w:rFonts w:cs="Times New Roman"/>
        </w:rPr>
        <w:t xml:space="preserve">First, </w:t>
      </w:r>
      <w:r w:rsidR="000279B9">
        <w:rPr>
          <w:rFonts w:cs="Times New Roman"/>
        </w:rPr>
        <w:t>prey-switching may become more li</w:t>
      </w:r>
      <w:r w:rsidR="00F56E55">
        <w:rPr>
          <w:rFonts w:cs="Times New Roman"/>
        </w:rPr>
        <w:t xml:space="preserve">kely </w:t>
      </w:r>
      <w:r w:rsidR="00BB2DB3">
        <w:rPr>
          <w:rFonts w:cs="Times New Roman"/>
        </w:rPr>
        <w:t xml:space="preserve">in small, fenced reserves </w:t>
      </w:r>
      <w:r w:rsidR="00FC112D">
        <w:rPr>
          <w:rFonts w:cs="Times New Roman"/>
        </w:rPr>
        <w:t xml:space="preserve">of several thousand hectares </w:t>
      </w:r>
      <w:r w:rsidR="00D76419">
        <w:rPr>
          <w:rFonts w:cs="Times New Roman"/>
        </w:rPr>
        <w:t>containing a diverse array of animals</w:t>
      </w:r>
      <w:r w:rsidR="00D622CD">
        <w:rPr>
          <w:rFonts w:cs="Times New Roman"/>
        </w:rPr>
        <w:t>,</w:t>
      </w:r>
      <w:r w:rsidR="00D76419">
        <w:rPr>
          <w:rFonts w:cs="Times New Roman"/>
        </w:rPr>
        <w:t xml:space="preserve"> and </w:t>
      </w:r>
      <w:r w:rsidR="00F83768">
        <w:rPr>
          <w:rFonts w:cs="Times New Roman"/>
        </w:rPr>
        <w:t>could</w:t>
      </w:r>
      <w:r w:rsidR="008E425A">
        <w:rPr>
          <w:rFonts w:cs="Times New Roman"/>
        </w:rPr>
        <w:t xml:space="preserve"> work to the detriment of </w:t>
      </w:r>
      <w:r w:rsidR="00C44810">
        <w:rPr>
          <w:rFonts w:cs="Times New Roman"/>
        </w:rPr>
        <w:t xml:space="preserve">small populations unable to migrate </w:t>
      </w:r>
      <w:r w:rsidR="00413A32">
        <w:rPr>
          <w:rFonts w:cs="Times New Roman"/>
        </w:rPr>
        <w:t>outside</w:t>
      </w:r>
      <w:r w:rsidR="00701EE7">
        <w:rPr>
          <w:rFonts w:cs="Times New Roman"/>
        </w:rPr>
        <w:t xml:space="preserve"> </w:t>
      </w:r>
      <w:r w:rsidR="00DF0469">
        <w:rPr>
          <w:rFonts w:cs="Times New Roman"/>
        </w:rPr>
        <w:t>(</w:t>
      </w:r>
      <w:r w:rsidR="001919D6">
        <w:rPr>
          <w:rFonts w:cs="Times New Roman"/>
        </w:rPr>
        <w:t xml:space="preserve">Power 2002; </w:t>
      </w:r>
      <w:r w:rsidR="00032DDF">
        <w:rPr>
          <w:rFonts w:cs="Times New Roman"/>
        </w:rPr>
        <w:t xml:space="preserve">Lehmann et al. </w:t>
      </w:r>
      <w:r w:rsidR="006373B6">
        <w:rPr>
          <w:rFonts w:cs="Times New Roman"/>
        </w:rPr>
        <w:t>2008</w:t>
      </w:r>
      <w:r w:rsidR="00DF0469">
        <w:rPr>
          <w:rFonts w:cs="Times New Roman"/>
        </w:rPr>
        <w:t>).</w:t>
      </w:r>
      <w:r w:rsidR="004D6AF7">
        <w:rPr>
          <w:rFonts w:cs="Times New Roman"/>
        </w:rPr>
        <w:t xml:space="preserve"> </w:t>
      </w:r>
      <w:r w:rsidR="00E753B4">
        <w:rPr>
          <w:rFonts w:cs="Times New Roman"/>
        </w:rPr>
        <w:t xml:space="preserve">Second, </w:t>
      </w:r>
      <w:r w:rsidR="00074959">
        <w:rPr>
          <w:rFonts w:cs="Times New Roman"/>
        </w:rPr>
        <w:t>f</w:t>
      </w:r>
      <w:r w:rsidR="00FB00F6">
        <w:rPr>
          <w:rFonts w:cs="Times New Roman"/>
        </w:rPr>
        <w:t xml:space="preserve">actors such as </w:t>
      </w:r>
      <w:r w:rsidR="00183947">
        <w:rPr>
          <w:rFonts w:cs="Times New Roman"/>
        </w:rPr>
        <w:t xml:space="preserve">prey size </w:t>
      </w:r>
      <w:r w:rsidR="00EA0B0A">
        <w:rPr>
          <w:rFonts w:cs="Times New Roman"/>
        </w:rPr>
        <w:t>and</w:t>
      </w:r>
      <w:r w:rsidR="00183947">
        <w:rPr>
          <w:rFonts w:cs="Times New Roman"/>
        </w:rPr>
        <w:t xml:space="preserve"> </w:t>
      </w:r>
      <w:r w:rsidR="0087580E">
        <w:rPr>
          <w:rFonts w:cs="Times New Roman"/>
        </w:rPr>
        <w:t xml:space="preserve">the </w:t>
      </w:r>
      <w:r w:rsidR="007319E5">
        <w:rPr>
          <w:rFonts w:cs="Times New Roman"/>
        </w:rPr>
        <w:t xml:space="preserve">proportion of </w:t>
      </w:r>
      <w:r w:rsidR="00D82A7C">
        <w:rPr>
          <w:rFonts w:cs="Times New Roman"/>
        </w:rPr>
        <w:t xml:space="preserve">hunting </w:t>
      </w:r>
      <w:r w:rsidR="00695EE3">
        <w:rPr>
          <w:rFonts w:cs="Times New Roman"/>
        </w:rPr>
        <w:t xml:space="preserve">males and females </w:t>
      </w:r>
      <w:r w:rsidR="004B3193">
        <w:rPr>
          <w:rFonts w:cs="Times New Roman"/>
        </w:rPr>
        <w:t xml:space="preserve">in a pride </w:t>
      </w:r>
      <w:r w:rsidR="00102834">
        <w:rPr>
          <w:rFonts w:cs="Times New Roman"/>
        </w:rPr>
        <w:t>may</w:t>
      </w:r>
      <w:r w:rsidR="006300AF">
        <w:rPr>
          <w:rFonts w:cs="Times New Roman"/>
        </w:rPr>
        <w:t xml:space="preserve"> have a strong effect</w:t>
      </w:r>
      <w:r w:rsidR="006373B6">
        <w:rPr>
          <w:rFonts w:cs="Times New Roman"/>
        </w:rPr>
        <w:t xml:space="preserve"> (Lehmann et al. 2008</w:t>
      </w:r>
      <w:r w:rsidR="008E55F0">
        <w:rPr>
          <w:rFonts w:cs="Times New Roman"/>
        </w:rPr>
        <w:t>;</w:t>
      </w:r>
      <w:r w:rsidR="002517FA">
        <w:rPr>
          <w:rFonts w:cs="Times New Roman"/>
        </w:rPr>
        <w:t xml:space="preserve"> </w:t>
      </w:r>
      <w:r w:rsidR="005E1E7D">
        <w:rPr>
          <w:rFonts w:cs="Times New Roman"/>
        </w:rPr>
        <w:t>Clements et al. 2014</w:t>
      </w:r>
      <w:r w:rsidR="00FB0C5A">
        <w:rPr>
          <w:rFonts w:cs="Times New Roman"/>
        </w:rPr>
        <w:t>)</w:t>
      </w:r>
      <w:r w:rsidR="006300AF">
        <w:rPr>
          <w:rFonts w:cs="Times New Roman"/>
        </w:rPr>
        <w:t xml:space="preserve">. </w:t>
      </w:r>
      <w:r w:rsidR="00C24C81">
        <w:rPr>
          <w:rFonts w:cs="Times New Roman"/>
        </w:rPr>
        <w:t xml:space="preserve">Lions generally </w:t>
      </w:r>
      <w:r w:rsidR="00912AF8">
        <w:rPr>
          <w:rFonts w:cs="Times New Roman"/>
        </w:rPr>
        <w:t>prey upon</w:t>
      </w:r>
      <w:r w:rsidR="00C24C81">
        <w:rPr>
          <w:rFonts w:cs="Times New Roman"/>
        </w:rPr>
        <w:t xml:space="preserve"> </w:t>
      </w:r>
      <w:r w:rsidR="00F81745">
        <w:rPr>
          <w:rFonts w:cs="Times New Roman"/>
        </w:rPr>
        <w:t xml:space="preserve">species </w:t>
      </w:r>
      <w:r w:rsidR="00BF12F8">
        <w:rPr>
          <w:rFonts w:cs="Times New Roman"/>
        </w:rPr>
        <w:t xml:space="preserve">equal to or slightly larger than their own </w:t>
      </w:r>
      <w:r w:rsidR="00C87D97">
        <w:rPr>
          <w:rFonts w:cs="Times New Roman"/>
        </w:rPr>
        <w:t xml:space="preserve">weight, </w:t>
      </w:r>
      <w:r w:rsidR="00202B24">
        <w:rPr>
          <w:rFonts w:cs="Times New Roman"/>
        </w:rPr>
        <w:t xml:space="preserve">corresponding to </w:t>
      </w:r>
      <w:r w:rsidR="00D46F4C">
        <w:rPr>
          <w:rFonts w:cs="Times New Roman"/>
        </w:rPr>
        <w:t>60-250 kg</w:t>
      </w:r>
      <w:r w:rsidR="004E4F3F">
        <w:rPr>
          <w:rFonts w:cs="Times New Roman"/>
        </w:rPr>
        <w:t>;</w:t>
      </w:r>
      <w:r w:rsidR="008831A4">
        <w:rPr>
          <w:rFonts w:cs="Times New Roman"/>
        </w:rPr>
        <w:t xml:space="preserve"> </w:t>
      </w:r>
      <w:r w:rsidR="00CE5EE1">
        <w:rPr>
          <w:rFonts w:cs="Times New Roman"/>
        </w:rPr>
        <w:t>males tend to select for larger animals than females</w:t>
      </w:r>
      <w:r w:rsidR="00D46F4C">
        <w:rPr>
          <w:rFonts w:cs="Times New Roman"/>
        </w:rPr>
        <w:t xml:space="preserve"> </w:t>
      </w:r>
      <w:r w:rsidR="00A4065A">
        <w:rPr>
          <w:rFonts w:cs="Times New Roman"/>
        </w:rPr>
        <w:t>(</w:t>
      </w:r>
      <w:r w:rsidR="006373B6">
        <w:rPr>
          <w:rFonts w:cs="Times New Roman"/>
        </w:rPr>
        <w:t>Lehmann et al. 2008</w:t>
      </w:r>
      <w:r w:rsidR="0055715C">
        <w:rPr>
          <w:rFonts w:cs="Times New Roman"/>
        </w:rPr>
        <w:t xml:space="preserve">; </w:t>
      </w:r>
      <w:r w:rsidR="00A4065A">
        <w:rPr>
          <w:rFonts w:cs="Times New Roman"/>
        </w:rPr>
        <w:t>Owen-Smith and Mills 2008</w:t>
      </w:r>
      <w:r w:rsidR="007D7AD9">
        <w:rPr>
          <w:rFonts w:cs="Times New Roman"/>
        </w:rPr>
        <w:t>a</w:t>
      </w:r>
      <w:r w:rsidR="00A4065A">
        <w:rPr>
          <w:rFonts w:cs="Times New Roman"/>
        </w:rPr>
        <w:t>).</w:t>
      </w:r>
      <w:r w:rsidR="00B943D2">
        <w:rPr>
          <w:rFonts w:cs="Times New Roman"/>
        </w:rPr>
        <w:t xml:space="preserve"> </w:t>
      </w:r>
      <w:r w:rsidR="003768CC">
        <w:rPr>
          <w:rFonts w:cs="Times New Roman"/>
        </w:rPr>
        <w:t xml:space="preserve">Their size </w:t>
      </w:r>
      <w:r w:rsidR="004C2090">
        <w:rPr>
          <w:rFonts w:cs="Times New Roman"/>
        </w:rPr>
        <w:t xml:space="preserve">and therefore strength </w:t>
      </w:r>
      <w:r w:rsidR="003768CC">
        <w:rPr>
          <w:rFonts w:cs="Times New Roman"/>
        </w:rPr>
        <w:t xml:space="preserve">also permit </w:t>
      </w:r>
      <w:r w:rsidR="00E0205F">
        <w:rPr>
          <w:rFonts w:cs="Times New Roman"/>
        </w:rPr>
        <w:t xml:space="preserve">them to hunt a wider variety of </w:t>
      </w:r>
      <w:r w:rsidR="0051734E">
        <w:rPr>
          <w:rFonts w:cs="Times New Roman"/>
        </w:rPr>
        <w:t xml:space="preserve">large </w:t>
      </w:r>
      <w:r w:rsidR="00E0205F">
        <w:rPr>
          <w:rFonts w:cs="Times New Roman"/>
        </w:rPr>
        <w:t xml:space="preserve">species than other </w:t>
      </w:r>
      <w:r w:rsidR="00EF0054">
        <w:rPr>
          <w:rFonts w:cs="Times New Roman"/>
        </w:rPr>
        <w:t xml:space="preserve">African </w:t>
      </w:r>
      <w:r w:rsidR="00E0205F">
        <w:rPr>
          <w:rFonts w:cs="Times New Roman"/>
        </w:rPr>
        <w:t>carnivores</w:t>
      </w:r>
      <w:r w:rsidR="00E940E9">
        <w:rPr>
          <w:rFonts w:cs="Times New Roman"/>
        </w:rPr>
        <w:t xml:space="preserve">, resulting in </w:t>
      </w:r>
      <w:r w:rsidR="005519CA">
        <w:rPr>
          <w:rFonts w:cs="Times New Roman"/>
        </w:rPr>
        <w:t xml:space="preserve">purposeful </w:t>
      </w:r>
      <w:r w:rsidR="00B97342">
        <w:rPr>
          <w:rFonts w:cs="Times New Roman"/>
        </w:rPr>
        <w:t>foraging</w:t>
      </w:r>
      <w:r w:rsidR="005519CA">
        <w:rPr>
          <w:rFonts w:cs="Times New Roman"/>
        </w:rPr>
        <w:t xml:space="preserve"> </w:t>
      </w:r>
      <w:r w:rsidR="00B97342">
        <w:rPr>
          <w:rFonts w:cs="Times New Roman"/>
        </w:rPr>
        <w:t>in</w:t>
      </w:r>
      <w:r w:rsidR="005519CA">
        <w:rPr>
          <w:rFonts w:cs="Times New Roman"/>
        </w:rPr>
        <w:t xml:space="preserve"> </w:t>
      </w:r>
      <w:r w:rsidR="00216935">
        <w:rPr>
          <w:rFonts w:cs="Times New Roman"/>
        </w:rPr>
        <w:t>regions populated by</w:t>
      </w:r>
      <w:r w:rsidR="00B97342">
        <w:rPr>
          <w:rFonts w:cs="Times New Roman"/>
        </w:rPr>
        <w:t xml:space="preserve"> </w:t>
      </w:r>
      <w:r w:rsidR="00605623">
        <w:rPr>
          <w:rFonts w:cs="Times New Roman"/>
        </w:rPr>
        <w:t>large</w:t>
      </w:r>
      <w:r w:rsidR="0090498F">
        <w:rPr>
          <w:rFonts w:cs="Times New Roman"/>
        </w:rPr>
        <w:t xml:space="preserve"> prey</w:t>
      </w:r>
      <w:r w:rsidR="003E6D4C">
        <w:rPr>
          <w:rFonts w:cs="Times New Roman"/>
        </w:rPr>
        <w:t xml:space="preserve"> </w:t>
      </w:r>
      <w:r w:rsidR="003F124C">
        <w:rPr>
          <w:rFonts w:cs="Times New Roman"/>
        </w:rPr>
        <w:t>(</w:t>
      </w:r>
      <w:r w:rsidR="00E120CC">
        <w:rPr>
          <w:rFonts w:cs="Times New Roman"/>
        </w:rPr>
        <w:t xml:space="preserve">Radloff and </w:t>
      </w:r>
      <w:r w:rsidR="00833402">
        <w:rPr>
          <w:rFonts w:cs="Times New Roman"/>
        </w:rPr>
        <w:t>Du Toit 2004</w:t>
      </w:r>
      <w:r w:rsidR="0016390A">
        <w:rPr>
          <w:rFonts w:cs="Times New Roman"/>
        </w:rPr>
        <w:t>; Hayward et al. 2011</w:t>
      </w:r>
      <w:r w:rsidR="00833402">
        <w:rPr>
          <w:rFonts w:cs="Times New Roman"/>
        </w:rPr>
        <w:t xml:space="preserve">). </w:t>
      </w:r>
      <w:r w:rsidR="0030349D">
        <w:rPr>
          <w:rFonts w:cs="Times New Roman"/>
        </w:rPr>
        <w:t>Third</w:t>
      </w:r>
      <w:r w:rsidR="00D11B41">
        <w:rPr>
          <w:rFonts w:cs="Times New Roman"/>
        </w:rPr>
        <w:t xml:space="preserve">, </w:t>
      </w:r>
      <w:r w:rsidR="008D22A7">
        <w:rPr>
          <w:rFonts w:cs="Times New Roman"/>
        </w:rPr>
        <w:t xml:space="preserve">increased prey abundance </w:t>
      </w:r>
      <w:r w:rsidR="00AD0DEF">
        <w:rPr>
          <w:rFonts w:cs="Times New Roman"/>
        </w:rPr>
        <w:t xml:space="preserve">can </w:t>
      </w:r>
      <w:r w:rsidR="00823CB0">
        <w:rPr>
          <w:rFonts w:cs="Times New Roman"/>
        </w:rPr>
        <w:t xml:space="preserve">contribute to </w:t>
      </w:r>
      <w:r w:rsidR="00C0307F">
        <w:rPr>
          <w:rFonts w:cs="Times New Roman"/>
        </w:rPr>
        <w:t>increased predation pressure</w:t>
      </w:r>
      <w:r w:rsidR="00AE0C3B">
        <w:rPr>
          <w:rFonts w:cs="Times New Roman"/>
        </w:rPr>
        <w:t>;</w:t>
      </w:r>
      <w:r w:rsidR="00AD0DEF">
        <w:rPr>
          <w:rFonts w:cs="Times New Roman"/>
        </w:rPr>
        <w:t xml:space="preserve"> </w:t>
      </w:r>
      <w:r w:rsidR="00C17764">
        <w:rPr>
          <w:rFonts w:cs="Times New Roman"/>
        </w:rPr>
        <w:t xml:space="preserve">a preferred species </w:t>
      </w:r>
      <w:r w:rsidR="00AB4CDA">
        <w:rPr>
          <w:rFonts w:cs="Times New Roman"/>
        </w:rPr>
        <w:t xml:space="preserve">could </w:t>
      </w:r>
      <w:r w:rsidR="00C17764">
        <w:rPr>
          <w:rFonts w:cs="Times New Roman"/>
        </w:rPr>
        <w:t>migrate</w:t>
      </w:r>
      <w:r w:rsidR="00225EF7">
        <w:rPr>
          <w:rFonts w:cs="Times New Roman"/>
        </w:rPr>
        <w:t xml:space="preserve"> </w:t>
      </w:r>
      <w:r w:rsidR="00E74690">
        <w:rPr>
          <w:rFonts w:cs="Times New Roman"/>
        </w:rPr>
        <w:t xml:space="preserve">into the lions’ territory, </w:t>
      </w:r>
      <w:r w:rsidR="00EC4206">
        <w:rPr>
          <w:rFonts w:cs="Times New Roman"/>
        </w:rPr>
        <w:t xml:space="preserve">increasing the amount of </w:t>
      </w:r>
      <w:r w:rsidR="007D196E">
        <w:rPr>
          <w:rFonts w:cs="Times New Roman"/>
        </w:rPr>
        <w:t>vulnerable</w:t>
      </w:r>
      <w:r w:rsidR="004F0EDB">
        <w:rPr>
          <w:rFonts w:cs="Times New Roman"/>
        </w:rPr>
        <w:t xml:space="preserve"> juvenile animals</w:t>
      </w:r>
      <w:r w:rsidR="00CE3014">
        <w:rPr>
          <w:rFonts w:cs="Times New Roman"/>
        </w:rPr>
        <w:t xml:space="preserve"> </w:t>
      </w:r>
      <w:r w:rsidR="000A2AF0">
        <w:rPr>
          <w:rFonts w:cs="Times New Roman"/>
        </w:rPr>
        <w:t>(</w:t>
      </w:r>
      <w:r w:rsidR="00317328">
        <w:rPr>
          <w:rFonts w:cs="Times New Roman"/>
        </w:rPr>
        <w:t>Bissett et al. 2012).</w:t>
      </w:r>
    </w:p>
    <w:p w14:paraId="02475D36" w14:textId="5C886B41" w:rsidR="007D7D67" w:rsidRPr="005E4680" w:rsidRDefault="000043D8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ab/>
        <w:t xml:space="preserve">In addition to </w:t>
      </w:r>
      <w:r w:rsidR="00CE66F8">
        <w:rPr>
          <w:rFonts w:cs="Times New Roman"/>
        </w:rPr>
        <w:t xml:space="preserve">the importance of </w:t>
      </w:r>
      <w:r w:rsidR="008E1D26">
        <w:rPr>
          <w:rFonts w:cs="Times New Roman"/>
        </w:rPr>
        <w:t xml:space="preserve">reserve </w:t>
      </w:r>
      <w:r w:rsidR="002730F0">
        <w:rPr>
          <w:rFonts w:cs="Times New Roman"/>
        </w:rPr>
        <w:t>size,</w:t>
      </w:r>
      <w:r w:rsidR="00E508A9">
        <w:rPr>
          <w:rFonts w:cs="Times New Roman"/>
        </w:rPr>
        <w:t xml:space="preserve"> prey </w:t>
      </w:r>
      <w:r w:rsidR="008E1D26">
        <w:rPr>
          <w:rFonts w:cs="Times New Roman"/>
        </w:rPr>
        <w:t>size</w:t>
      </w:r>
      <w:r w:rsidR="00C12B52">
        <w:rPr>
          <w:rFonts w:cs="Times New Roman"/>
        </w:rPr>
        <w:t xml:space="preserve"> and</w:t>
      </w:r>
      <w:r w:rsidR="008E1D26">
        <w:rPr>
          <w:rFonts w:cs="Times New Roman"/>
        </w:rPr>
        <w:t xml:space="preserve"> </w:t>
      </w:r>
      <w:r w:rsidR="00E508A9">
        <w:rPr>
          <w:rFonts w:cs="Times New Roman"/>
        </w:rPr>
        <w:t xml:space="preserve">pride composition, </w:t>
      </w:r>
      <w:r w:rsidR="001B0CFC">
        <w:rPr>
          <w:rFonts w:cs="Times New Roman"/>
        </w:rPr>
        <w:t>and prey abundance</w:t>
      </w:r>
      <w:r w:rsidR="00CE66F8">
        <w:rPr>
          <w:rFonts w:cs="Times New Roman"/>
        </w:rPr>
        <w:t xml:space="preserve"> in determining</w:t>
      </w:r>
      <w:r w:rsidR="00A6180C">
        <w:rPr>
          <w:rFonts w:cs="Times New Roman"/>
        </w:rPr>
        <w:t xml:space="preserve"> which species</w:t>
      </w:r>
      <w:r w:rsidR="0054256E">
        <w:rPr>
          <w:rFonts w:cs="Times New Roman"/>
        </w:rPr>
        <w:t xml:space="preserve"> lions</w:t>
      </w:r>
      <w:r w:rsidR="00A6180C">
        <w:rPr>
          <w:rFonts w:cs="Times New Roman"/>
        </w:rPr>
        <w:t xml:space="preserve"> target most</w:t>
      </w:r>
      <w:r w:rsidR="0054256E">
        <w:rPr>
          <w:rFonts w:cs="Times New Roman"/>
        </w:rPr>
        <w:t xml:space="preserve">, </w:t>
      </w:r>
      <w:r w:rsidR="00705F42">
        <w:rPr>
          <w:rFonts w:cs="Times New Roman"/>
        </w:rPr>
        <w:t xml:space="preserve">seasonal conditions </w:t>
      </w:r>
      <w:r w:rsidR="00664D61">
        <w:rPr>
          <w:rFonts w:cs="Times New Roman"/>
        </w:rPr>
        <w:t>are critical</w:t>
      </w:r>
      <w:r w:rsidR="003C019C">
        <w:rPr>
          <w:rFonts w:cs="Times New Roman"/>
        </w:rPr>
        <w:t xml:space="preserve"> to consider</w:t>
      </w:r>
      <w:r w:rsidR="00664D61">
        <w:rPr>
          <w:rFonts w:cs="Times New Roman"/>
        </w:rPr>
        <w:t xml:space="preserve"> </w:t>
      </w:r>
      <w:r w:rsidR="007F1367">
        <w:rPr>
          <w:rFonts w:cs="Times New Roman"/>
        </w:rPr>
        <w:t xml:space="preserve">as well. </w:t>
      </w:r>
      <w:r w:rsidR="004F56C0">
        <w:rPr>
          <w:rFonts w:cs="Times New Roman"/>
        </w:rPr>
        <w:t>As a fourth point, t</w:t>
      </w:r>
      <w:r w:rsidR="00517394">
        <w:rPr>
          <w:rFonts w:cs="Times New Roman"/>
        </w:rPr>
        <w:t xml:space="preserve">hey </w:t>
      </w:r>
      <w:r w:rsidR="0073481A">
        <w:rPr>
          <w:rFonts w:cs="Times New Roman"/>
        </w:rPr>
        <w:t>influence</w:t>
      </w:r>
      <w:r w:rsidR="0015090F">
        <w:rPr>
          <w:rFonts w:cs="Times New Roman"/>
        </w:rPr>
        <w:t xml:space="preserve"> </w:t>
      </w:r>
      <w:r w:rsidR="00134D5B">
        <w:rPr>
          <w:rFonts w:cs="Times New Roman"/>
        </w:rPr>
        <w:t xml:space="preserve">lion home range </w:t>
      </w:r>
      <w:r w:rsidR="004D150A">
        <w:rPr>
          <w:rFonts w:cs="Times New Roman"/>
        </w:rPr>
        <w:t xml:space="preserve">and hence </w:t>
      </w:r>
      <w:r w:rsidR="00E95D3B">
        <w:rPr>
          <w:rFonts w:cs="Times New Roman"/>
        </w:rPr>
        <w:t>energy expenditure in the search for prey</w:t>
      </w:r>
      <w:r w:rsidR="004F61AD">
        <w:rPr>
          <w:rFonts w:cs="Times New Roman"/>
        </w:rPr>
        <w:t xml:space="preserve"> (</w:t>
      </w:r>
      <w:r w:rsidR="000A4DB6" w:rsidRPr="005E4680">
        <w:rPr>
          <w:rFonts w:cs="Times New Roman"/>
        </w:rPr>
        <w:t>Tuqa et al. 2014</w:t>
      </w:r>
      <w:r w:rsidR="004F61AD">
        <w:rPr>
          <w:rFonts w:cs="Times New Roman"/>
        </w:rPr>
        <w:t>).</w:t>
      </w:r>
      <w:r w:rsidR="00134D5B">
        <w:rPr>
          <w:rFonts w:cs="Times New Roman"/>
        </w:rPr>
        <w:t xml:space="preserve"> </w:t>
      </w:r>
      <w:r w:rsidR="00DF0C9D">
        <w:rPr>
          <w:rFonts w:cs="Times New Roman"/>
        </w:rPr>
        <w:t>G</w:t>
      </w:r>
      <w:r w:rsidR="00B107AC">
        <w:rPr>
          <w:rFonts w:cs="Times New Roman"/>
        </w:rPr>
        <w:t xml:space="preserve">ood habitat conditions and abundant food </w:t>
      </w:r>
      <w:r w:rsidR="00FC3596">
        <w:rPr>
          <w:rFonts w:cs="Times New Roman"/>
        </w:rPr>
        <w:t>are synonymous with smaller ranges</w:t>
      </w:r>
      <w:r w:rsidR="00612363">
        <w:rPr>
          <w:rFonts w:cs="Times New Roman"/>
        </w:rPr>
        <w:t>,</w:t>
      </w:r>
      <w:r w:rsidR="00FC3596">
        <w:rPr>
          <w:rFonts w:cs="Times New Roman"/>
        </w:rPr>
        <w:t xml:space="preserve"> and dispersed </w:t>
      </w:r>
      <w:r w:rsidR="007C5CFE">
        <w:rPr>
          <w:rFonts w:cs="Times New Roman"/>
        </w:rPr>
        <w:t>prey at lower densities</w:t>
      </w:r>
      <w:r w:rsidR="007A3099">
        <w:rPr>
          <w:rFonts w:cs="Times New Roman"/>
        </w:rPr>
        <w:t xml:space="preserve"> equate to larger</w:t>
      </w:r>
      <w:r w:rsidR="00612363">
        <w:rPr>
          <w:rFonts w:cs="Times New Roman"/>
        </w:rPr>
        <w:t xml:space="preserve"> predator</w:t>
      </w:r>
      <w:r w:rsidR="007A3099">
        <w:rPr>
          <w:rFonts w:cs="Times New Roman"/>
        </w:rPr>
        <w:t xml:space="preserve"> </w:t>
      </w:r>
      <w:r w:rsidR="001F5B4B">
        <w:rPr>
          <w:rFonts w:cs="Times New Roman"/>
        </w:rPr>
        <w:t>territories</w:t>
      </w:r>
      <w:r w:rsidR="007A3099">
        <w:rPr>
          <w:rFonts w:cs="Times New Roman"/>
        </w:rPr>
        <w:t xml:space="preserve"> </w:t>
      </w:r>
      <w:r w:rsidR="00E9336F">
        <w:rPr>
          <w:rFonts w:cs="Times New Roman"/>
        </w:rPr>
        <w:t xml:space="preserve">and require increased energy expenditure </w:t>
      </w:r>
      <w:r w:rsidR="007A3099" w:rsidRPr="005E4680">
        <w:rPr>
          <w:rFonts w:cs="Times New Roman"/>
        </w:rPr>
        <w:t>(</w:t>
      </w:r>
      <w:r w:rsidR="00757398" w:rsidRPr="005E4680">
        <w:rPr>
          <w:rFonts w:cs="Times New Roman"/>
        </w:rPr>
        <w:t>Tuqa</w:t>
      </w:r>
      <w:r w:rsidR="006B584E" w:rsidRPr="005E4680">
        <w:rPr>
          <w:rFonts w:cs="Times New Roman"/>
        </w:rPr>
        <w:t xml:space="preserve"> et al. </w:t>
      </w:r>
      <w:r w:rsidR="005C6545" w:rsidRPr="005E4680">
        <w:rPr>
          <w:rFonts w:cs="Times New Roman"/>
        </w:rPr>
        <w:t>2014</w:t>
      </w:r>
      <w:r w:rsidR="00822504" w:rsidRPr="005E4680">
        <w:rPr>
          <w:rFonts w:cs="Times New Roman"/>
        </w:rPr>
        <w:t xml:space="preserve">). </w:t>
      </w:r>
      <w:r w:rsidR="00BA1A59">
        <w:rPr>
          <w:rFonts w:cs="Times New Roman"/>
        </w:rPr>
        <w:t>Fifth, r</w:t>
      </w:r>
      <w:r w:rsidR="00696DAB">
        <w:rPr>
          <w:rFonts w:cs="Times New Roman"/>
        </w:rPr>
        <w:t xml:space="preserve">ainfall and drought influence both prey and predator fitness levels which shifts food web dynamics (Owen-Smith and Mills 2008b). For example, drought may physically weaken some prey, while rainy seasons </w:t>
      </w:r>
      <w:r w:rsidR="00696DAB">
        <w:rPr>
          <w:rFonts w:cs="Times New Roman"/>
        </w:rPr>
        <w:lastRenderedPageBreak/>
        <w:t>could increase the susceptibility of others to attack by increasing grass height or causing herd dispersal due to abundant water and forage (Owen-Smith and Mills 2008b). Seasonal mating behavior and gestation also affect prey vulnerability</w:t>
      </w:r>
      <w:r w:rsidR="001E3444">
        <w:rPr>
          <w:rFonts w:cs="Times New Roman"/>
        </w:rPr>
        <w:t xml:space="preserve"> (Owen-Smith 2008)</w:t>
      </w:r>
      <w:r w:rsidR="0035602D">
        <w:rPr>
          <w:rFonts w:cs="Times New Roman"/>
        </w:rPr>
        <w:t>. B</w:t>
      </w:r>
      <w:r w:rsidR="00696DAB">
        <w:rPr>
          <w:rFonts w:cs="Times New Roman"/>
        </w:rPr>
        <w:t xml:space="preserve">ulls </w:t>
      </w:r>
      <w:r w:rsidR="00D4380B">
        <w:rPr>
          <w:rFonts w:cs="Times New Roman"/>
        </w:rPr>
        <w:t xml:space="preserve">from species such as wildebeest, kudu, and waterbuck </w:t>
      </w:r>
      <w:r w:rsidR="00696DAB">
        <w:rPr>
          <w:rFonts w:cs="Times New Roman"/>
        </w:rPr>
        <w:t xml:space="preserve">are commonly weakest </w:t>
      </w:r>
      <w:r w:rsidR="00CC2A70">
        <w:rPr>
          <w:rFonts w:cs="Times New Roman"/>
        </w:rPr>
        <w:t xml:space="preserve">and easier targets </w:t>
      </w:r>
      <w:r w:rsidR="00197AD7">
        <w:rPr>
          <w:rFonts w:cs="Times New Roman"/>
        </w:rPr>
        <w:t xml:space="preserve">for lions </w:t>
      </w:r>
      <w:r w:rsidR="00696DAB">
        <w:rPr>
          <w:rFonts w:cs="Times New Roman"/>
        </w:rPr>
        <w:t xml:space="preserve">in the dry season when intraspecific competition for females is at its highest, and females are most susceptible in the wet season during and after gestation (Owen-Smith 2008). Predators are affected too as favorable or severe circumstances may change </w:t>
      </w:r>
      <w:r w:rsidR="006F3DB3">
        <w:rPr>
          <w:rFonts w:cs="Times New Roman"/>
        </w:rPr>
        <w:t>preferences</w:t>
      </w:r>
      <w:r w:rsidR="00696DAB">
        <w:rPr>
          <w:rFonts w:cs="Times New Roman"/>
        </w:rPr>
        <w:t xml:space="preserve"> when hunting (</w:t>
      </w:r>
      <w:r w:rsidR="00696DAB" w:rsidRPr="00571582">
        <w:rPr>
          <w:rFonts w:cs="Times New Roman"/>
        </w:rPr>
        <w:t>Bissett et al. 2012</w:t>
      </w:r>
      <w:r w:rsidR="00696DAB">
        <w:rPr>
          <w:rFonts w:cs="Times New Roman"/>
        </w:rPr>
        <w:t>)</w:t>
      </w:r>
      <w:r w:rsidR="00696DAB" w:rsidRPr="00571582">
        <w:rPr>
          <w:rFonts w:cs="Times New Roman"/>
        </w:rPr>
        <w:t xml:space="preserve">. For example, smaller prides may target smaller, easier species, whereas larger prides </w:t>
      </w:r>
      <w:r w:rsidR="00A40C4A">
        <w:rPr>
          <w:rFonts w:cs="Times New Roman"/>
        </w:rPr>
        <w:t>could</w:t>
      </w:r>
      <w:r w:rsidR="00696DAB" w:rsidRPr="00571582">
        <w:rPr>
          <w:rFonts w:cs="Times New Roman"/>
        </w:rPr>
        <w:t xml:space="preserve"> habituate to pursuing larger</w:t>
      </w:r>
      <w:r w:rsidR="00FF5DDE">
        <w:rPr>
          <w:rFonts w:cs="Times New Roman"/>
        </w:rPr>
        <w:t>, weakened</w:t>
      </w:r>
      <w:r w:rsidR="00696DAB" w:rsidRPr="00571582">
        <w:rPr>
          <w:rFonts w:cs="Times New Roman"/>
        </w:rPr>
        <w:t xml:space="preserve"> species after a period </w:t>
      </w:r>
      <w:r w:rsidR="00F2182B">
        <w:rPr>
          <w:rFonts w:cs="Times New Roman"/>
        </w:rPr>
        <w:t xml:space="preserve">of </w:t>
      </w:r>
      <w:r w:rsidR="002125D9">
        <w:rPr>
          <w:rFonts w:cs="Times New Roman"/>
        </w:rPr>
        <w:t>unfavorable</w:t>
      </w:r>
      <w:r w:rsidR="00F2182B">
        <w:rPr>
          <w:rFonts w:cs="Times New Roman"/>
        </w:rPr>
        <w:t xml:space="preserve"> environmental conditions</w:t>
      </w:r>
      <w:r w:rsidR="000C6E50">
        <w:rPr>
          <w:rFonts w:cs="Times New Roman"/>
        </w:rPr>
        <w:t xml:space="preserve"> </w:t>
      </w:r>
      <w:r w:rsidR="00C622A9">
        <w:rPr>
          <w:rFonts w:cs="Times New Roman"/>
        </w:rPr>
        <w:t xml:space="preserve">passes </w:t>
      </w:r>
      <w:r w:rsidR="00696DAB" w:rsidRPr="00571582">
        <w:rPr>
          <w:rFonts w:cs="Times New Roman"/>
        </w:rPr>
        <w:t>(Owen-Smith and Mills 2008b; Bissett et al. 2012).</w:t>
      </w:r>
      <w:r w:rsidR="00696DAB">
        <w:rPr>
          <w:rFonts w:cs="Times New Roman"/>
        </w:rPr>
        <w:t xml:space="preserve"> </w:t>
      </w:r>
      <w:r w:rsidR="00E449F2" w:rsidRPr="005E4680">
        <w:rPr>
          <w:rFonts w:cs="Times New Roman"/>
        </w:rPr>
        <w:t xml:space="preserve">Nonetheless, </w:t>
      </w:r>
      <w:r w:rsidR="00247B39" w:rsidRPr="005E4680">
        <w:rPr>
          <w:rFonts w:cs="Times New Roman"/>
        </w:rPr>
        <w:t xml:space="preserve">whether seasonal </w:t>
      </w:r>
      <w:r w:rsidR="00606493" w:rsidRPr="005E4680">
        <w:rPr>
          <w:rFonts w:cs="Times New Roman"/>
        </w:rPr>
        <w:t>difference</w:t>
      </w:r>
      <w:r w:rsidR="00247B39" w:rsidRPr="005E4680">
        <w:rPr>
          <w:rFonts w:cs="Times New Roman"/>
        </w:rPr>
        <w:t>s</w:t>
      </w:r>
      <w:r w:rsidR="00606493" w:rsidRPr="005E4680">
        <w:rPr>
          <w:rFonts w:cs="Times New Roman"/>
        </w:rPr>
        <w:t xml:space="preserve"> in prey targeted </w:t>
      </w:r>
      <w:r w:rsidR="00743FCE" w:rsidRPr="005E4680">
        <w:rPr>
          <w:rFonts w:cs="Times New Roman"/>
        </w:rPr>
        <w:t xml:space="preserve">are significant </w:t>
      </w:r>
      <w:r w:rsidR="00A13304" w:rsidRPr="005E4680">
        <w:rPr>
          <w:rFonts w:cs="Times New Roman"/>
        </w:rPr>
        <w:t>la</w:t>
      </w:r>
      <w:r w:rsidR="00454B45" w:rsidRPr="005E4680">
        <w:rPr>
          <w:rFonts w:cs="Times New Roman"/>
        </w:rPr>
        <w:t>rgely remains open to question</w:t>
      </w:r>
      <w:r w:rsidR="00E80F4B">
        <w:rPr>
          <w:rFonts w:cs="Times New Roman"/>
        </w:rPr>
        <w:t>. S</w:t>
      </w:r>
      <w:r w:rsidR="00102432" w:rsidRPr="005E4680">
        <w:rPr>
          <w:rFonts w:cs="Times New Roman"/>
        </w:rPr>
        <w:t>tudies</w:t>
      </w:r>
      <w:r w:rsidR="00454B45" w:rsidRPr="005E4680">
        <w:rPr>
          <w:rFonts w:cs="Times New Roman"/>
        </w:rPr>
        <w:t xml:space="preserve"> </w:t>
      </w:r>
      <w:r w:rsidR="00842C3D" w:rsidRPr="005E4680">
        <w:rPr>
          <w:rFonts w:cs="Times New Roman"/>
        </w:rPr>
        <w:t xml:space="preserve">may </w:t>
      </w:r>
      <w:r w:rsidR="00102432" w:rsidRPr="005E4680">
        <w:rPr>
          <w:rFonts w:cs="Times New Roman"/>
        </w:rPr>
        <w:t xml:space="preserve">only detect significant contrasts </w:t>
      </w:r>
      <w:r w:rsidR="002173CC" w:rsidRPr="005E4680">
        <w:rPr>
          <w:rFonts w:cs="Times New Roman"/>
        </w:rPr>
        <w:t xml:space="preserve">in selection </w:t>
      </w:r>
      <w:r w:rsidR="00E1428E" w:rsidRPr="005E4680">
        <w:rPr>
          <w:rFonts w:cs="Times New Roman"/>
        </w:rPr>
        <w:t xml:space="preserve">if </w:t>
      </w:r>
      <w:r w:rsidR="00E246D8" w:rsidRPr="005E4680">
        <w:rPr>
          <w:rFonts w:cs="Times New Roman"/>
        </w:rPr>
        <w:t xml:space="preserve">they occur over long periods of time where </w:t>
      </w:r>
      <w:r w:rsidR="00E1428E" w:rsidRPr="005E4680">
        <w:rPr>
          <w:rFonts w:cs="Times New Roman"/>
        </w:rPr>
        <w:t xml:space="preserve">large variations in </w:t>
      </w:r>
      <w:r w:rsidR="00CB7E82" w:rsidRPr="005E4680">
        <w:rPr>
          <w:rFonts w:cs="Times New Roman"/>
        </w:rPr>
        <w:t xml:space="preserve">prey </w:t>
      </w:r>
      <w:r w:rsidR="00EB57E4" w:rsidRPr="005E4680">
        <w:rPr>
          <w:rFonts w:cs="Times New Roman"/>
        </w:rPr>
        <w:t xml:space="preserve">abundance </w:t>
      </w:r>
      <w:r w:rsidR="006D7ACB" w:rsidRPr="005E4680">
        <w:rPr>
          <w:rFonts w:cs="Times New Roman"/>
        </w:rPr>
        <w:t>develop</w:t>
      </w:r>
      <w:r w:rsidR="00EB57E4" w:rsidRPr="005E4680">
        <w:rPr>
          <w:rFonts w:cs="Times New Roman"/>
        </w:rPr>
        <w:t xml:space="preserve">, or </w:t>
      </w:r>
      <w:r w:rsidR="0051559B" w:rsidRPr="005E4680">
        <w:rPr>
          <w:rFonts w:cs="Times New Roman"/>
        </w:rPr>
        <w:t xml:space="preserve">when there are abrupt changes over a shorter </w:t>
      </w:r>
      <w:r w:rsidR="005302B4" w:rsidRPr="005E4680">
        <w:rPr>
          <w:rFonts w:cs="Times New Roman"/>
        </w:rPr>
        <w:t>interval (</w:t>
      </w:r>
      <w:r w:rsidR="007C1ACD" w:rsidRPr="005E4680">
        <w:rPr>
          <w:rFonts w:cs="Times New Roman"/>
        </w:rPr>
        <w:t>Davidson et al. 2013</w:t>
      </w:r>
      <w:r w:rsidR="005302B4" w:rsidRPr="005E4680">
        <w:rPr>
          <w:rFonts w:cs="Times New Roman"/>
        </w:rPr>
        <w:t>).</w:t>
      </w:r>
    </w:p>
    <w:p w14:paraId="70A4DECD" w14:textId="2A6B4EF0" w:rsidR="00454AC7" w:rsidRDefault="002475A6" w:rsidP="00A72E65">
      <w:pPr>
        <w:spacing w:line="480" w:lineRule="auto"/>
        <w:rPr>
          <w:rFonts w:cs="Times New Roman"/>
        </w:rPr>
      </w:pPr>
      <w:r w:rsidRPr="005E4680">
        <w:rPr>
          <w:rFonts w:cs="Times New Roman"/>
          <w:b/>
        </w:rPr>
        <w:tab/>
      </w:r>
      <w:r w:rsidR="00C23606">
        <w:rPr>
          <w:rFonts w:cs="Times New Roman"/>
        </w:rPr>
        <w:t>Considering the</w:t>
      </w:r>
      <w:r w:rsidR="00FB72EA">
        <w:rPr>
          <w:rFonts w:cs="Times New Roman"/>
        </w:rPr>
        <w:t xml:space="preserve"> va</w:t>
      </w:r>
      <w:r w:rsidR="001A298C">
        <w:rPr>
          <w:rFonts w:cs="Times New Roman"/>
        </w:rPr>
        <w:t>rious</w:t>
      </w:r>
      <w:r w:rsidR="00FB72EA">
        <w:rPr>
          <w:rFonts w:cs="Times New Roman"/>
        </w:rPr>
        <w:t xml:space="preserve"> effects that seasonality </w:t>
      </w:r>
      <w:r w:rsidR="0047052B">
        <w:rPr>
          <w:rFonts w:cs="Times New Roman"/>
        </w:rPr>
        <w:t xml:space="preserve">can have on </w:t>
      </w:r>
      <w:r w:rsidR="00771CE6">
        <w:rPr>
          <w:rFonts w:cs="Times New Roman"/>
        </w:rPr>
        <w:t>prey</w:t>
      </w:r>
      <w:r w:rsidR="00885361">
        <w:rPr>
          <w:rFonts w:cs="Times New Roman"/>
        </w:rPr>
        <w:t xml:space="preserve"> selection</w:t>
      </w:r>
      <w:r w:rsidR="00BB1AD4">
        <w:rPr>
          <w:rFonts w:cs="Times New Roman"/>
        </w:rPr>
        <w:t xml:space="preserve"> of lions</w:t>
      </w:r>
      <w:r w:rsidR="000D7631">
        <w:rPr>
          <w:rFonts w:cs="Times New Roman"/>
        </w:rPr>
        <w:t xml:space="preserve">, </w:t>
      </w:r>
      <w:r w:rsidR="00CF3041">
        <w:rPr>
          <w:rFonts w:cs="Times New Roman"/>
        </w:rPr>
        <w:t xml:space="preserve">I </w:t>
      </w:r>
      <w:r w:rsidR="00B85F97">
        <w:rPr>
          <w:rFonts w:cs="Times New Roman"/>
        </w:rPr>
        <w:t>will examine</w:t>
      </w:r>
      <w:r w:rsidR="00771CE6">
        <w:rPr>
          <w:rFonts w:cs="Times New Roman"/>
        </w:rPr>
        <w:t xml:space="preserve"> </w:t>
      </w:r>
      <w:r w:rsidR="00107AD8">
        <w:rPr>
          <w:rFonts w:cs="Times New Roman"/>
        </w:rPr>
        <w:t xml:space="preserve">whether there </w:t>
      </w:r>
      <w:r w:rsidR="00C54E6E">
        <w:rPr>
          <w:rFonts w:cs="Times New Roman"/>
        </w:rPr>
        <w:t>is</w:t>
      </w:r>
      <w:r w:rsidR="00107AD8">
        <w:rPr>
          <w:rFonts w:cs="Times New Roman"/>
        </w:rPr>
        <w:t xml:space="preserve"> a significant difference </w:t>
      </w:r>
      <w:r w:rsidR="00BE1C65">
        <w:rPr>
          <w:rFonts w:cs="Times New Roman"/>
        </w:rPr>
        <w:t>in</w:t>
      </w:r>
      <w:r w:rsidR="00A302D5">
        <w:rPr>
          <w:rFonts w:cs="Times New Roman"/>
        </w:rPr>
        <w:t xml:space="preserve"> the</w:t>
      </w:r>
      <w:r w:rsidR="00BE1C65">
        <w:rPr>
          <w:rFonts w:cs="Times New Roman"/>
        </w:rPr>
        <w:t xml:space="preserve"> targeted prey</w:t>
      </w:r>
      <w:r w:rsidR="00A302D5">
        <w:rPr>
          <w:rFonts w:cs="Times New Roman"/>
        </w:rPr>
        <w:t xml:space="preserve"> of a pride </w:t>
      </w:r>
      <w:r w:rsidR="00BE1C65">
        <w:rPr>
          <w:rFonts w:cs="Times New Roman"/>
        </w:rPr>
        <w:t xml:space="preserve">between </w:t>
      </w:r>
      <w:r w:rsidR="00BE1C65" w:rsidRPr="003B1C75">
        <w:rPr>
          <w:rFonts w:cs="Times New Roman"/>
        </w:rPr>
        <w:t>the wet and dry seasons</w:t>
      </w:r>
      <w:r w:rsidR="002D043F" w:rsidRPr="003B1C75">
        <w:rPr>
          <w:rFonts w:cs="Times New Roman"/>
        </w:rPr>
        <w:t xml:space="preserve"> in the </w:t>
      </w:r>
      <w:r w:rsidR="00527A2D" w:rsidRPr="003B1C75">
        <w:rPr>
          <w:rFonts w:cs="Times New Roman"/>
        </w:rPr>
        <w:t>Chobe National</w:t>
      </w:r>
      <w:r w:rsidR="004B4EB5" w:rsidRPr="003B1C75">
        <w:rPr>
          <w:rFonts w:cs="Times New Roman"/>
        </w:rPr>
        <w:t xml:space="preserve"> Park </w:t>
      </w:r>
      <w:r w:rsidR="003A4ADE" w:rsidRPr="003B1C75">
        <w:rPr>
          <w:rFonts w:cs="Times New Roman"/>
        </w:rPr>
        <w:t xml:space="preserve">of </w:t>
      </w:r>
      <w:r w:rsidR="003C7B01" w:rsidRPr="003B1C75">
        <w:rPr>
          <w:rFonts w:cs="Times New Roman"/>
        </w:rPr>
        <w:t xml:space="preserve">Botswana </w:t>
      </w:r>
      <w:r w:rsidR="0088066D" w:rsidRPr="003B1C75">
        <w:rPr>
          <w:rFonts w:cs="Times New Roman"/>
        </w:rPr>
        <w:t xml:space="preserve">over a </w:t>
      </w:r>
      <w:proofErr w:type="gramStart"/>
      <w:r w:rsidR="00C670EB">
        <w:rPr>
          <w:rFonts w:cs="Times New Roman"/>
        </w:rPr>
        <w:t xml:space="preserve">ten </w:t>
      </w:r>
      <w:r w:rsidR="0088066D" w:rsidRPr="003B1C75">
        <w:rPr>
          <w:rFonts w:cs="Times New Roman"/>
        </w:rPr>
        <w:t>year</w:t>
      </w:r>
      <w:proofErr w:type="gramEnd"/>
      <w:r w:rsidR="0088066D" w:rsidRPr="003B1C75">
        <w:rPr>
          <w:rFonts w:cs="Times New Roman"/>
        </w:rPr>
        <w:t xml:space="preserve"> period</w:t>
      </w:r>
      <w:r w:rsidR="003A4ADE" w:rsidRPr="003B1C75">
        <w:rPr>
          <w:rFonts w:cs="Times New Roman"/>
        </w:rPr>
        <w:t xml:space="preserve">. </w:t>
      </w:r>
      <w:r w:rsidR="00F455DF" w:rsidRPr="003B1C75">
        <w:rPr>
          <w:rFonts w:cs="Times New Roman"/>
        </w:rPr>
        <w:t xml:space="preserve">Little research has been done on the effect </w:t>
      </w:r>
      <w:r w:rsidR="0060425E">
        <w:rPr>
          <w:rFonts w:cs="Times New Roman"/>
        </w:rPr>
        <w:t>of seasonality on lion prey-</w:t>
      </w:r>
      <w:r w:rsidR="00E0389D" w:rsidRPr="003B1C75">
        <w:rPr>
          <w:rFonts w:cs="Times New Roman"/>
        </w:rPr>
        <w:t>switching behavior</w:t>
      </w:r>
      <w:r w:rsidR="00F455DF" w:rsidRPr="003B1C75">
        <w:rPr>
          <w:rFonts w:cs="Times New Roman"/>
        </w:rPr>
        <w:t xml:space="preserve"> in this region</w:t>
      </w:r>
      <w:r w:rsidR="006A1F65">
        <w:rPr>
          <w:rFonts w:cs="Times New Roman"/>
        </w:rPr>
        <w:t xml:space="preserve">, and </w:t>
      </w:r>
      <w:r w:rsidR="00931412">
        <w:rPr>
          <w:rFonts w:cs="Times New Roman"/>
        </w:rPr>
        <w:t>many s</w:t>
      </w:r>
      <w:r w:rsidR="005D167D">
        <w:rPr>
          <w:rFonts w:cs="Times New Roman"/>
        </w:rPr>
        <w:t xml:space="preserve">tudies pertaining to the topic </w:t>
      </w:r>
      <w:r w:rsidR="009F6E36">
        <w:rPr>
          <w:rFonts w:cs="Times New Roman"/>
        </w:rPr>
        <w:t xml:space="preserve">have </w:t>
      </w:r>
      <w:r w:rsidR="005D167D">
        <w:rPr>
          <w:rFonts w:cs="Times New Roman"/>
        </w:rPr>
        <w:t xml:space="preserve">originated in </w:t>
      </w:r>
      <w:r w:rsidR="007F785C">
        <w:rPr>
          <w:rFonts w:cs="Times New Roman"/>
        </w:rPr>
        <w:t xml:space="preserve">small, </w:t>
      </w:r>
      <w:r w:rsidR="006B0A01">
        <w:rPr>
          <w:rFonts w:cs="Times New Roman"/>
        </w:rPr>
        <w:t>enclosed reserves</w:t>
      </w:r>
      <w:r w:rsidR="00E44875">
        <w:rPr>
          <w:rFonts w:cs="Times New Roman"/>
        </w:rPr>
        <w:t xml:space="preserve">. </w:t>
      </w:r>
      <w:r w:rsidR="00F311C6" w:rsidRPr="003B1C75">
        <w:rPr>
          <w:rFonts w:cs="Times New Roman"/>
        </w:rPr>
        <w:t>Moreover, g</w:t>
      </w:r>
      <w:r w:rsidR="00390F08" w:rsidRPr="003B1C75">
        <w:rPr>
          <w:rFonts w:cs="Times New Roman"/>
        </w:rPr>
        <w:t xml:space="preserve">iven its distance from the equator, </w:t>
      </w:r>
      <w:r w:rsidR="004C7633" w:rsidRPr="003B1C75">
        <w:rPr>
          <w:rFonts w:cs="Times New Roman"/>
        </w:rPr>
        <w:t xml:space="preserve">the </w:t>
      </w:r>
      <w:r w:rsidR="00637784" w:rsidRPr="003B1C75">
        <w:rPr>
          <w:rFonts w:cs="Times New Roman"/>
        </w:rPr>
        <w:t>wet and dry seasons</w:t>
      </w:r>
      <w:r w:rsidR="00315748" w:rsidRPr="003B1C75">
        <w:rPr>
          <w:rFonts w:cs="Times New Roman"/>
        </w:rPr>
        <w:t xml:space="preserve"> contrast starkly in regard to </w:t>
      </w:r>
      <w:r w:rsidR="00FC78D7" w:rsidRPr="003B1C75">
        <w:rPr>
          <w:rFonts w:cs="Times New Roman"/>
        </w:rPr>
        <w:t xml:space="preserve">temperature and rainfall </w:t>
      </w:r>
      <w:r w:rsidR="00A20B43">
        <w:rPr>
          <w:rFonts w:cs="Times New Roman"/>
        </w:rPr>
        <w:t>more so</w:t>
      </w:r>
      <w:r w:rsidR="00D0111C">
        <w:rPr>
          <w:rFonts w:cs="Times New Roman"/>
        </w:rPr>
        <w:t xml:space="preserve"> than </w:t>
      </w:r>
      <w:r w:rsidR="00A20B43">
        <w:rPr>
          <w:rFonts w:cs="Times New Roman"/>
        </w:rPr>
        <w:t xml:space="preserve">further north where </w:t>
      </w:r>
      <w:r w:rsidR="00F861E2">
        <w:rPr>
          <w:rFonts w:cs="Times New Roman"/>
        </w:rPr>
        <w:t>similar</w:t>
      </w:r>
      <w:r w:rsidR="00A20B43">
        <w:rPr>
          <w:rFonts w:cs="Times New Roman"/>
        </w:rPr>
        <w:t xml:space="preserve"> studies have been </w:t>
      </w:r>
      <w:r w:rsidR="00B517F9">
        <w:rPr>
          <w:rFonts w:cs="Times New Roman"/>
        </w:rPr>
        <w:t xml:space="preserve">conducted </w:t>
      </w:r>
      <w:r w:rsidR="00D329AF" w:rsidRPr="003B1C75">
        <w:rPr>
          <w:rFonts w:cs="Times New Roman"/>
        </w:rPr>
        <w:t>(</w:t>
      </w:r>
      <w:r w:rsidR="006A2B1F">
        <w:rPr>
          <w:rFonts w:cs="Times New Roman"/>
        </w:rPr>
        <w:t>Balek 1977</w:t>
      </w:r>
      <w:r w:rsidR="00D329AF" w:rsidRPr="003B1C75">
        <w:rPr>
          <w:rFonts w:cs="Times New Roman"/>
        </w:rPr>
        <w:t>).</w:t>
      </w:r>
      <w:r w:rsidR="007E367F">
        <w:rPr>
          <w:rFonts w:cs="Times New Roman"/>
        </w:rPr>
        <w:t xml:space="preserve"> </w:t>
      </w:r>
      <w:r w:rsidR="00BD0BE3">
        <w:rPr>
          <w:rFonts w:cs="Times New Roman"/>
        </w:rPr>
        <w:t xml:space="preserve">Implications of this research </w:t>
      </w:r>
      <w:r w:rsidR="0039238A">
        <w:rPr>
          <w:rFonts w:cs="Times New Roman"/>
        </w:rPr>
        <w:t>could</w:t>
      </w:r>
      <w:r w:rsidR="00F53CB9">
        <w:rPr>
          <w:rFonts w:cs="Times New Roman"/>
        </w:rPr>
        <w:t xml:space="preserve"> be used to </w:t>
      </w:r>
      <w:r w:rsidR="009B3E56">
        <w:rPr>
          <w:rFonts w:cs="Times New Roman"/>
        </w:rPr>
        <w:t xml:space="preserve">inform management decisions </w:t>
      </w:r>
      <w:r w:rsidR="00594550">
        <w:rPr>
          <w:rFonts w:cs="Times New Roman"/>
        </w:rPr>
        <w:t>for</w:t>
      </w:r>
      <w:r w:rsidR="00DA48DF">
        <w:rPr>
          <w:rFonts w:cs="Times New Roman"/>
        </w:rPr>
        <w:t xml:space="preserve"> maintaining</w:t>
      </w:r>
      <w:r w:rsidR="00EF49E7">
        <w:rPr>
          <w:rFonts w:cs="Times New Roman"/>
        </w:rPr>
        <w:t xml:space="preserve"> populatio</w:t>
      </w:r>
      <w:r w:rsidR="000C589B">
        <w:rPr>
          <w:rFonts w:cs="Times New Roman"/>
        </w:rPr>
        <w:t>ns</w:t>
      </w:r>
      <w:r w:rsidR="0008630D">
        <w:rPr>
          <w:rFonts w:cs="Times New Roman"/>
        </w:rPr>
        <w:t>.</w:t>
      </w:r>
      <w:r w:rsidR="00310BB9">
        <w:rPr>
          <w:rFonts w:cs="Times New Roman"/>
        </w:rPr>
        <w:t xml:space="preserve"> </w:t>
      </w:r>
      <w:r w:rsidR="0008630D">
        <w:rPr>
          <w:rFonts w:cs="Times New Roman"/>
        </w:rPr>
        <w:t>I</w:t>
      </w:r>
      <w:r w:rsidR="00310BB9">
        <w:rPr>
          <w:rFonts w:cs="Times New Roman"/>
        </w:rPr>
        <w:t xml:space="preserve">ncreased predation </w:t>
      </w:r>
      <w:r w:rsidR="00E500A7">
        <w:rPr>
          <w:rFonts w:cs="Times New Roman"/>
        </w:rPr>
        <w:t>can</w:t>
      </w:r>
      <w:r w:rsidR="00310BB9">
        <w:rPr>
          <w:rFonts w:cs="Times New Roman"/>
        </w:rPr>
        <w:t xml:space="preserve"> cause </w:t>
      </w:r>
      <w:r w:rsidR="00C2057D">
        <w:rPr>
          <w:rFonts w:cs="Times New Roman"/>
        </w:rPr>
        <w:t>severe</w:t>
      </w:r>
      <w:r w:rsidR="007F22A5">
        <w:rPr>
          <w:rFonts w:cs="Times New Roman"/>
        </w:rPr>
        <w:t xml:space="preserve"> declines even in </w:t>
      </w:r>
      <w:r w:rsidR="00A66127">
        <w:rPr>
          <w:rFonts w:cs="Times New Roman"/>
        </w:rPr>
        <w:t>large national parks</w:t>
      </w:r>
      <w:r w:rsidR="005F6FA4">
        <w:rPr>
          <w:rFonts w:cs="Times New Roman"/>
        </w:rPr>
        <w:t xml:space="preserve">, which </w:t>
      </w:r>
      <w:r w:rsidR="005F6FA4">
        <w:rPr>
          <w:rFonts w:cs="Times New Roman"/>
        </w:rPr>
        <w:lastRenderedPageBreak/>
        <w:t>m</w:t>
      </w:r>
      <w:r w:rsidR="00990EB5">
        <w:rPr>
          <w:rFonts w:cs="Times New Roman"/>
        </w:rPr>
        <w:t>ay have prominent e</w:t>
      </w:r>
      <w:r w:rsidR="00F7213E">
        <w:rPr>
          <w:rFonts w:cs="Times New Roman"/>
        </w:rPr>
        <w:t>ffects on vegetation dynamics</w:t>
      </w:r>
      <w:r w:rsidR="00384392">
        <w:rPr>
          <w:rFonts w:cs="Times New Roman"/>
        </w:rPr>
        <w:t xml:space="preserve"> </w:t>
      </w:r>
      <w:r w:rsidR="00A8390A">
        <w:rPr>
          <w:rFonts w:cs="Times New Roman"/>
        </w:rPr>
        <w:t xml:space="preserve">by </w:t>
      </w:r>
      <w:r w:rsidR="00234E17">
        <w:rPr>
          <w:rFonts w:cs="Times New Roman"/>
        </w:rPr>
        <w:t xml:space="preserve">altering primary production </w:t>
      </w:r>
      <w:r w:rsidR="00783090">
        <w:rPr>
          <w:rFonts w:cs="Times New Roman"/>
        </w:rPr>
        <w:t>(Owen-Smith and Mills 2008b</w:t>
      </w:r>
      <w:r w:rsidR="00902ED8">
        <w:rPr>
          <w:rFonts w:cs="Times New Roman"/>
        </w:rPr>
        <w:t>;</w:t>
      </w:r>
      <w:r w:rsidR="00783090">
        <w:rPr>
          <w:rFonts w:cs="Times New Roman"/>
        </w:rPr>
        <w:t xml:space="preserve"> </w:t>
      </w:r>
      <w:r w:rsidR="00E13084">
        <w:rPr>
          <w:rFonts w:cs="Times New Roman"/>
        </w:rPr>
        <w:t xml:space="preserve">Fritz et al. </w:t>
      </w:r>
      <w:r w:rsidR="00902ED8">
        <w:rPr>
          <w:rFonts w:cs="Times New Roman"/>
        </w:rPr>
        <w:t>2011</w:t>
      </w:r>
      <w:r w:rsidR="00384392">
        <w:rPr>
          <w:rFonts w:cs="Times New Roman"/>
        </w:rPr>
        <w:t xml:space="preserve">). </w:t>
      </w:r>
      <w:r w:rsidR="0030298B">
        <w:rPr>
          <w:rFonts w:cs="Times New Roman"/>
        </w:rPr>
        <w:t xml:space="preserve">Because </w:t>
      </w:r>
      <w:r w:rsidR="002B20E2">
        <w:rPr>
          <w:rFonts w:cs="Times New Roman"/>
        </w:rPr>
        <w:t>the productivity of an ecosystem</w:t>
      </w:r>
      <w:r w:rsidR="006F377D">
        <w:rPr>
          <w:rFonts w:cs="Times New Roman"/>
        </w:rPr>
        <w:t xml:space="preserve"> is mainly influenced by large herbivores</w:t>
      </w:r>
      <w:r w:rsidR="008A33D6">
        <w:rPr>
          <w:rFonts w:cs="Times New Roman"/>
        </w:rPr>
        <w:t xml:space="preserve"> that have few natural predators</w:t>
      </w:r>
      <w:r w:rsidR="00620A85">
        <w:rPr>
          <w:rFonts w:cs="Times New Roman"/>
        </w:rPr>
        <w:t>,</w:t>
      </w:r>
      <w:r w:rsidR="006F377D">
        <w:rPr>
          <w:rFonts w:cs="Times New Roman"/>
        </w:rPr>
        <w:t xml:space="preserve"> </w:t>
      </w:r>
      <w:r w:rsidR="00A120E5">
        <w:rPr>
          <w:rFonts w:cs="Times New Roman"/>
        </w:rPr>
        <w:t xml:space="preserve">changes in </w:t>
      </w:r>
      <w:r w:rsidR="00CF12FF">
        <w:rPr>
          <w:rFonts w:cs="Times New Roman"/>
        </w:rPr>
        <w:t xml:space="preserve">predation from large carnivores such as lions can have a significant </w:t>
      </w:r>
      <w:r w:rsidR="001B6CD9">
        <w:rPr>
          <w:rFonts w:cs="Times New Roman"/>
        </w:rPr>
        <w:t>outcome</w:t>
      </w:r>
      <w:r w:rsidR="00CF12FF">
        <w:rPr>
          <w:rFonts w:cs="Times New Roman"/>
        </w:rPr>
        <w:t xml:space="preserve"> </w:t>
      </w:r>
      <w:r w:rsidR="00F9300D">
        <w:rPr>
          <w:rFonts w:cs="Times New Roman"/>
        </w:rPr>
        <w:t>(</w:t>
      </w:r>
      <w:r w:rsidR="00000400">
        <w:rPr>
          <w:rFonts w:cs="Times New Roman"/>
        </w:rPr>
        <w:t>Fritz et al. 2011</w:t>
      </w:r>
      <w:r w:rsidR="00F9300D">
        <w:rPr>
          <w:rFonts w:cs="Times New Roman"/>
        </w:rPr>
        <w:t>).</w:t>
      </w:r>
      <w:r w:rsidR="002A5025">
        <w:rPr>
          <w:rFonts w:cs="Times New Roman"/>
        </w:rPr>
        <w:t xml:space="preserve"> </w:t>
      </w:r>
      <w:r w:rsidR="007D5A8E">
        <w:rPr>
          <w:rFonts w:cs="Times New Roman"/>
        </w:rPr>
        <w:t xml:space="preserve">This </w:t>
      </w:r>
      <w:r w:rsidR="00AE7B22">
        <w:rPr>
          <w:rFonts w:cs="Times New Roman"/>
        </w:rPr>
        <w:t xml:space="preserve">top-down </w:t>
      </w:r>
      <w:r w:rsidR="00A8545C">
        <w:rPr>
          <w:rFonts w:cs="Times New Roman"/>
        </w:rPr>
        <w:t>process</w:t>
      </w:r>
      <w:r w:rsidR="00AE7B22">
        <w:rPr>
          <w:rFonts w:cs="Times New Roman"/>
        </w:rPr>
        <w:t xml:space="preserve"> </w:t>
      </w:r>
      <w:r w:rsidR="000A1798">
        <w:rPr>
          <w:rFonts w:cs="Times New Roman"/>
        </w:rPr>
        <w:t xml:space="preserve">then </w:t>
      </w:r>
      <w:r w:rsidR="00AE7B22">
        <w:rPr>
          <w:rFonts w:cs="Times New Roman"/>
        </w:rPr>
        <w:t>monitors</w:t>
      </w:r>
      <w:r w:rsidR="009C6ABF">
        <w:rPr>
          <w:rFonts w:cs="Times New Roman"/>
        </w:rPr>
        <w:t xml:space="preserve"> </w:t>
      </w:r>
      <w:r w:rsidR="00292EAA">
        <w:rPr>
          <w:rFonts w:cs="Times New Roman"/>
        </w:rPr>
        <w:t xml:space="preserve">the </w:t>
      </w:r>
      <w:r w:rsidR="001A6FC4">
        <w:rPr>
          <w:rFonts w:cs="Times New Roman"/>
        </w:rPr>
        <w:t>health</w:t>
      </w:r>
      <w:r w:rsidR="00292EAA">
        <w:rPr>
          <w:rFonts w:cs="Times New Roman"/>
        </w:rPr>
        <w:t xml:space="preserve"> of the ecosystem </w:t>
      </w:r>
      <w:r w:rsidR="00B83586">
        <w:rPr>
          <w:rFonts w:cs="Times New Roman"/>
        </w:rPr>
        <w:t xml:space="preserve">and </w:t>
      </w:r>
      <w:r w:rsidR="0039238A">
        <w:rPr>
          <w:rFonts w:cs="Times New Roman"/>
        </w:rPr>
        <w:t>may</w:t>
      </w:r>
      <w:r w:rsidR="00B83586">
        <w:rPr>
          <w:rFonts w:cs="Times New Roman"/>
        </w:rPr>
        <w:t xml:space="preserve"> also </w:t>
      </w:r>
      <w:r w:rsidR="00A1187F">
        <w:rPr>
          <w:rFonts w:cs="Times New Roman"/>
        </w:rPr>
        <w:t xml:space="preserve">alter </w:t>
      </w:r>
      <w:r w:rsidR="00B83586">
        <w:rPr>
          <w:rFonts w:cs="Times New Roman"/>
        </w:rPr>
        <w:t xml:space="preserve">bottom-up processes </w:t>
      </w:r>
      <w:r w:rsidR="00014A2F">
        <w:rPr>
          <w:rFonts w:cs="Times New Roman"/>
        </w:rPr>
        <w:t xml:space="preserve">when vegetation </w:t>
      </w:r>
      <w:r w:rsidR="002F19FC">
        <w:rPr>
          <w:rFonts w:cs="Times New Roman"/>
        </w:rPr>
        <w:t xml:space="preserve">quality </w:t>
      </w:r>
      <w:r w:rsidR="00A35D78">
        <w:rPr>
          <w:rFonts w:cs="Times New Roman"/>
        </w:rPr>
        <w:t>changes</w:t>
      </w:r>
      <w:r w:rsidR="00052C11">
        <w:rPr>
          <w:rFonts w:cs="Times New Roman"/>
        </w:rPr>
        <w:t xml:space="preserve">, particularly </w:t>
      </w:r>
      <w:r w:rsidR="003366E0">
        <w:rPr>
          <w:rFonts w:cs="Times New Roman"/>
        </w:rPr>
        <w:t>affecting</w:t>
      </w:r>
      <w:r w:rsidR="00052C11">
        <w:rPr>
          <w:rFonts w:cs="Times New Roman"/>
        </w:rPr>
        <w:t xml:space="preserve"> </w:t>
      </w:r>
      <w:r w:rsidR="00914BFB">
        <w:rPr>
          <w:rFonts w:cs="Times New Roman"/>
        </w:rPr>
        <w:t>prey distribution</w:t>
      </w:r>
      <w:r w:rsidR="00A35D78">
        <w:rPr>
          <w:rFonts w:cs="Times New Roman"/>
        </w:rPr>
        <w:t xml:space="preserve"> </w:t>
      </w:r>
      <w:r w:rsidR="00765EF6">
        <w:rPr>
          <w:rFonts w:cs="Times New Roman"/>
        </w:rPr>
        <w:t>(</w:t>
      </w:r>
      <w:r w:rsidR="00B00DD5">
        <w:rPr>
          <w:rFonts w:cs="Times New Roman"/>
        </w:rPr>
        <w:t>Fritz et al. 2011</w:t>
      </w:r>
      <w:r w:rsidR="00765EF6">
        <w:rPr>
          <w:rFonts w:cs="Times New Roman"/>
        </w:rPr>
        <w:t>).</w:t>
      </w:r>
      <w:r w:rsidR="00523AAF">
        <w:rPr>
          <w:rFonts w:cs="Times New Roman"/>
        </w:rPr>
        <w:t xml:space="preserve"> </w:t>
      </w:r>
      <w:r w:rsidR="001C6C21">
        <w:rPr>
          <w:rFonts w:cs="Times New Roman"/>
        </w:rPr>
        <w:t>Alternativel</w:t>
      </w:r>
      <w:r w:rsidR="00AA2472">
        <w:rPr>
          <w:rFonts w:cs="Times New Roman"/>
        </w:rPr>
        <w:t xml:space="preserve">y, </w:t>
      </w:r>
      <w:r w:rsidR="0023605F">
        <w:rPr>
          <w:rFonts w:cs="Times New Roman"/>
        </w:rPr>
        <w:t>switching to s</w:t>
      </w:r>
      <w:r w:rsidR="00523AAF">
        <w:rPr>
          <w:rFonts w:cs="Times New Roman"/>
        </w:rPr>
        <w:t xml:space="preserve">maller </w:t>
      </w:r>
      <w:r w:rsidR="00BE518B">
        <w:rPr>
          <w:rFonts w:cs="Times New Roman"/>
        </w:rPr>
        <w:t xml:space="preserve">species </w:t>
      </w:r>
      <w:r w:rsidR="005E0FA2">
        <w:rPr>
          <w:rFonts w:cs="Times New Roman"/>
        </w:rPr>
        <w:t xml:space="preserve">can </w:t>
      </w:r>
      <w:r w:rsidR="00DF11D2">
        <w:rPr>
          <w:rFonts w:cs="Times New Roman"/>
        </w:rPr>
        <w:t xml:space="preserve">have </w:t>
      </w:r>
      <w:r w:rsidR="00943562">
        <w:rPr>
          <w:rFonts w:cs="Times New Roman"/>
        </w:rPr>
        <w:t xml:space="preserve">a </w:t>
      </w:r>
      <w:r w:rsidR="00E31AF4">
        <w:rPr>
          <w:rFonts w:cs="Times New Roman"/>
        </w:rPr>
        <w:t>prominent</w:t>
      </w:r>
      <w:r w:rsidR="00943562">
        <w:rPr>
          <w:rFonts w:cs="Times New Roman"/>
        </w:rPr>
        <w:t xml:space="preserve"> effect on </w:t>
      </w:r>
      <w:r w:rsidR="000A2893">
        <w:rPr>
          <w:rFonts w:cs="Times New Roman"/>
        </w:rPr>
        <w:t xml:space="preserve">prey </w:t>
      </w:r>
      <w:r w:rsidR="00EA663C">
        <w:rPr>
          <w:rFonts w:cs="Times New Roman"/>
        </w:rPr>
        <w:t>abundance</w:t>
      </w:r>
      <w:r w:rsidR="00943562">
        <w:rPr>
          <w:rFonts w:cs="Times New Roman"/>
        </w:rPr>
        <w:t xml:space="preserve"> and hence primary production when </w:t>
      </w:r>
      <w:r w:rsidR="000779EE">
        <w:rPr>
          <w:rFonts w:cs="Times New Roman"/>
        </w:rPr>
        <w:t xml:space="preserve">combined with </w:t>
      </w:r>
      <w:r w:rsidR="00E23A81">
        <w:rPr>
          <w:rFonts w:cs="Times New Roman"/>
        </w:rPr>
        <w:t>predation pressure from other carnivorous species (</w:t>
      </w:r>
      <w:r w:rsidR="00B00DD5">
        <w:rPr>
          <w:rFonts w:cs="Times New Roman"/>
        </w:rPr>
        <w:t>Fritz et al. 2011</w:t>
      </w:r>
      <w:r w:rsidR="00E23A81">
        <w:rPr>
          <w:rFonts w:cs="Times New Roman"/>
        </w:rPr>
        <w:t>).</w:t>
      </w:r>
      <w:r w:rsidR="00064739">
        <w:rPr>
          <w:rFonts w:cs="Times New Roman"/>
        </w:rPr>
        <w:t xml:space="preserve"> </w:t>
      </w:r>
    </w:p>
    <w:p w14:paraId="71132A16" w14:textId="58354707" w:rsidR="003E5DB8" w:rsidRPr="003B1C75" w:rsidRDefault="007E367F" w:rsidP="00454AC7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My hypothesis </w:t>
      </w:r>
      <w:r w:rsidR="00F003CA">
        <w:rPr>
          <w:rFonts w:cs="Times New Roman"/>
        </w:rPr>
        <w:t>is</w:t>
      </w:r>
      <w:r>
        <w:rPr>
          <w:rFonts w:cs="Times New Roman"/>
        </w:rPr>
        <w:t xml:space="preserve"> that</w:t>
      </w:r>
      <w:r w:rsidR="008319BC">
        <w:rPr>
          <w:rFonts w:cs="Times New Roman"/>
        </w:rPr>
        <w:t xml:space="preserve"> </w:t>
      </w:r>
      <w:r w:rsidR="00345FD6">
        <w:rPr>
          <w:rFonts w:cs="Times New Roman"/>
        </w:rPr>
        <w:t xml:space="preserve">season </w:t>
      </w:r>
      <w:r w:rsidR="00F003CA">
        <w:rPr>
          <w:rFonts w:cs="Times New Roman"/>
        </w:rPr>
        <w:t>will</w:t>
      </w:r>
      <w:r w:rsidR="00345FD6">
        <w:rPr>
          <w:rFonts w:cs="Times New Roman"/>
        </w:rPr>
        <w:t xml:space="preserve"> have a</w:t>
      </w:r>
      <w:r w:rsidR="008319BC">
        <w:rPr>
          <w:rFonts w:cs="Times New Roman"/>
        </w:rPr>
        <w:t xml:space="preserve"> significant </w:t>
      </w:r>
      <w:r w:rsidR="0045139B">
        <w:rPr>
          <w:rFonts w:cs="Times New Roman"/>
        </w:rPr>
        <w:t>effect</w:t>
      </w:r>
      <w:r w:rsidR="008319BC">
        <w:rPr>
          <w:rFonts w:cs="Times New Roman"/>
        </w:rPr>
        <w:t xml:space="preserve"> with resultant predictions that </w:t>
      </w:r>
      <w:r w:rsidR="000E1194">
        <w:rPr>
          <w:rFonts w:cs="Times New Roman"/>
        </w:rPr>
        <w:t xml:space="preserve">a difference </w:t>
      </w:r>
      <w:r w:rsidR="00F003CA">
        <w:rPr>
          <w:rFonts w:cs="Times New Roman"/>
        </w:rPr>
        <w:t>will</w:t>
      </w:r>
      <w:r w:rsidR="000E1194">
        <w:rPr>
          <w:rFonts w:cs="Times New Roman"/>
        </w:rPr>
        <w:t xml:space="preserve"> be detected between </w:t>
      </w:r>
      <w:r w:rsidR="005B3842">
        <w:rPr>
          <w:rFonts w:cs="Times New Roman"/>
        </w:rPr>
        <w:t xml:space="preserve">zebra, </w:t>
      </w:r>
      <w:r w:rsidR="00364070">
        <w:rPr>
          <w:rFonts w:cs="Times New Roman"/>
        </w:rPr>
        <w:t>wildebeest</w:t>
      </w:r>
      <w:r w:rsidR="004813F0">
        <w:rPr>
          <w:rFonts w:cs="Times New Roman"/>
        </w:rPr>
        <w:t>, kudu, and warthog due to migration patterns (</w:t>
      </w:r>
      <w:r w:rsidR="00996B20">
        <w:rPr>
          <w:rFonts w:cs="Times New Roman"/>
        </w:rPr>
        <w:t>Owen-Smith 1996</w:t>
      </w:r>
      <w:r w:rsidR="004813F0">
        <w:rPr>
          <w:rFonts w:cs="Times New Roman"/>
        </w:rPr>
        <w:t>).</w:t>
      </w:r>
      <w:r w:rsidR="00456DDF">
        <w:rPr>
          <w:rFonts w:cs="Times New Roman"/>
        </w:rPr>
        <w:t xml:space="preserve"> I predict that zebra and wildebeest</w:t>
      </w:r>
      <w:r w:rsidR="00364070">
        <w:rPr>
          <w:rFonts w:cs="Times New Roman"/>
        </w:rPr>
        <w:t xml:space="preserve"> </w:t>
      </w:r>
      <w:r w:rsidR="00EB5EE9">
        <w:rPr>
          <w:rFonts w:cs="Times New Roman"/>
        </w:rPr>
        <w:t>w</w:t>
      </w:r>
      <w:r w:rsidR="00F003CA">
        <w:rPr>
          <w:rFonts w:cs="Times New Roman"/>
        </w:rPr>
        <w:t>ill</w:t>
      </w:r>
      <w:r w:rsidR="00EB5EE9">
        <w:rPr>
          <w:rFonts w:cs="Times New Roman"/>
        </w:rPr>
        <w:t xml:space="preserve"> make up the largest proportion of prey in the </w:t>
      </w:r>
      <w:r w:rsidR="00DC2FEB">
        <w:rPr>
          <w:rFonts w:cs="Times New Roman"/>
        </w:rPr>
        <w:t xml:space="preserve">wet season, and </w:t>
      </w:r>
      <w:r w:rsidR="00580FEA">
        <w:rPr>
          <w:rFonts w:cs="Times New Roman"/>
        </w:rPr>
        <w:t xml:space="preserve">that </w:t>
      </w:r>
      <w:r w:rsidR="008256F8">
        <w:rPr>
          <w:rFonts w:cs="Times New Roman"/>
        </w:rPr>
        <w:t>kudu</w:t>
      </w:r>
      <w:r w:rsidR="008B3A5D">
        <w:rPr>
          <w:rFonts w:cs="Times New Roman"/>
        </w:rPr>
        <w:t xml:space="preserve"> and </w:t>
      </w:r>
      <w:r w:rsidR="003278C9">
        <w:rPr>
          <w:rFonts w:cs="Times New Roman"/>
        </w:rPr>
        <w:t>warthog</w:t>
      </w:r>
      <w:r w:rsidR="00C127FC">
        <w:rPr>
          <w:rFonts w:cs="Times New Roman"/>
        </w:rPr>
        <w:t xml:space="preserve"> </w:t>
      </w:r>
      <w:r w:rsidR="008256F8">
        <w:rPr>
          <w:rFonts w:cs="Times New Roman"/>
        </w:rPr>
        <w:t>w</w:t>
      </w:r>
      <w:r w:rsidR="00F003CA">
        <w:rPr>
          <w:rFonts w:cs="Times New Roman"/>
        </w:rPr>
        <w:t>ill</w:t>
      </w:r>
      <w:r w:rsidR="008256F8">
        <w:rPr>
          <w:rFonts w:cs="Times New Roman"/>
        </w:rPr>
        <w:t xml:space="preserve"> </w:t>
      </w:r>
      <w:r w:rsidR="007A0E87">
        <w:rPr>
          <w:rFonts w:cs="Times New Roman"/>
        </w:rPr>
        <w:t>be most targeted</w:t>
      </w:r>
      <w:r w:rsidR="002B6587">
        <w:rPr>
          <w:rFonts w:cs="Times New Roman"/>
        </w:rPr>
        <w:t xml:space="preserve"> </w:t>
      </w:r>
      <w:r w:rsidR="00441DF9">
        <w:rPr>
          <w:rFonts w:cs="Times New Roman"/>
        </w:rPr>
        <w:t>during the dry season.</w:t>
      </w:r>
    </w:p>
    <w:p w14:paraId="33ABFAB2" w14:textId="327C6FAD" w:rsidR="007D7D67" w:rsidRPr="005700E5" w:rsidRDefault="005700E5" w:rsidP="005700E5">
      <w:pPr>
        <w:spacing w:line="480" w:lineRule="auto"/>
        <w:contextualSpacing/>
        <w:jc w:val="center"/>
        <w:rPr>
          <w:rFonts w:cs="Times New Roman"/>
          <w:b/>
          <w:smallCaps/>
        </w:rPr>
      </w:pPr>
      <w:r w:rsidRPr="008D5E80">
        <w:rPr>
          <w:rFonts w:cs="Times New Roman"/>
          <w:b/>
          <w:smallCaps/>
        </w:rPr>
        <w:t>Materials and Methods</w:t>
      </w:r>
    </w:p>
    <w:p w14:paraId="3A075133" w14:textId="2040794B" w:rsidR="006204DD" w:rsidRPr="002B329E" w:rsidRDefault="00ED3AD5" w:rsidP="00E42C6F">
      <w:pPr>
        <w:spacing w:line="480" w:lineRule="auto"/>
        <w:ind w:firstLine="720"/>
        <w:rPr>
          <w:rFonts w:cs="Times New Roman"/>
        </w:rPr>
      </w:pPr>
      <w:r w:rsidRPr="00C66BDA">
        <w:rPr>
          <w:rFonts w:cs="Times New Roman"/>
          <w:i/>
        </w:rPr>
        <w:t xml:space="preserve">Ethics </w:t>
      </w:r>
      <w:proofErr w:type="gramStart"/>
      <w:r w:rsidRPr="00C66BDA">
        <w:rPr>
          <w:rFonts w:cs="Times New Roman"/>
          <w:i/>
        </w:rPr>
        <w:t>statement</w:t>
      </w:r>
      <w:r w:rsidR="00E42C6F">
        <w:rPr>
          <w:rFonts w:cs="Times New Roman"/>
        </w:rPr>
        <w:t>.---</w:t>
      </w:r>
      <w:proofErr w:type="gramEnd"/>
      <w:r w:rsidR="00796CA6">
        <w:rPr>
          <w:rFonts w:cs="Times New Roman"/>
        </w:rPr>
        <w:t xml:space="preserve">All research </w:t>
      </w:r>
      <w:r w:rsidR="00E17172">
        <w:rPr>
          <w:rFonts w:cs="Times New Roman"/>
        </w:rPr>
        <w:t>will follow</w:t>
      </w:r>
      <w:r w:rsidR="005E7706">
        <w:rPr>
          <w:rFonts w:cs="Times New Roman"/>
        </w:rPr>
        <w:t xml:space="preserve"> the </w:t>
      </w:r>
      <w:r w:rsidR="00184924">
        <w:rPr>
          <w:rFonts w:cs="Times New Roman"/>
        </w:rPr>
        <w:t>American Society of Mammalogist</w:t>
      </w:r>
      <w:r w:rsidR="00513777">
        <w:rPr>
          <w:rFonts w:cs="Times New Roman"/>
        </w:rPr>
        <w:t>s</w:t>
      </w:r>
      <w:r w:rsidR="00A54375">
        <w:rPr>
          <w:rFonts w:cs="Times New Roman"/>
        </w:rPr>
        <w:t>’</w:t>
      </w:r>
      <w:r w:rsidR="00184924">
        <w:rPr>
          <w:rFonts w:cs="Times New Roman"/>
        </w:rPr>
        <w:t xml:space="preserve"> (</w:t>
      </w:r>
      <w:r w:rsidR="00AF1F93">
        <w:rPr>
          <w:rFonts w:cs="Times New Roman"/>
        </w:rPr>
        <w:t xml:space="preserve">ASM) </w:t>
      </w:r>
      <w:r w:rsidR="00B65E1A">
        <w:rPr>
          <w:rFonts w:cs="Times New Roman"/>
        </w:rPr>
        <w:t xml:space="preserve">guidelines in addition to the </w:t>
      </w:r>
      <w:r w:rsidR="00D63E93">
        <w:rPr>
          <w:rFonts w:cs="Times New Roman"/>
        </w:rPr>
        <w:t xml:space="preserve">procedures </w:t>
      </w:r>
      <w:r w:rsidR="00B65E1A">
        <w:rPr>
          <w:rFonts w:cs="Times New Roman"/>
        </w:rPr>
        <w:t xml:space="preserve">laid out by the </w:t>
      </w:r>
      <w:r w:rsidR="00CF7815">
        <w:rPr>
          <w:rFonts w:cs="Times New Roman"/>
        </w:rPr>
        <w:t xml:space="preserve">Institutional Animal Care and Use Committee (IACUC). </w:t>
      </w:r>
    </w:p>
    <w:p w14:paraId="6BFE1CAC" w14:textId="35A3CD47" w:rsidR="00336430" w:rsidRDefault="00ED3AD5" w:rsidP="009439B1">
      <w:pPr>
        <w:spacing w:line="480" w:lineRule="auto"/>
        <w:ind w:firstLine="720"/>
        <w:rPr>
          <w:rFonts w:cs="Times New Roman"/>
        </w:rPr>
      </w:pPr>
      <w:r w:rsidRPr="00C66BDA">
        <w:rPr>
          <w:rFonts w:cs="Times New Roman"/>
          <w:i/>
        </w:rPr>
        <w:t xml:space="preserve">Study </w:t>
      </w:r>
      <w:proofErr w:type="gramStart"/>
      <w:r w:rsidRPr="00C66BDA">
        <w:rPr>
          <w:rFonts w:cs="Times New Roman"/>
          <w:i/>
        </w:rPr>
        <w:t>site</w:t>
      </w:r>
      <w:r w:rsidR="009439B1">
        <w:rPr>
          <w:rFonts w:cs="Times New Roman"/>
        </w:rPr>
        <w:t>.---</w:t>
      </w:r>
      <w:proofErr w:type="gramEnd"/>
      <w:r w:rsidR="00AB27FF">
        <w:rPr>
          <w:rFonts w:cs="Times New Roman"/>
        </w:rPr>
        <w:t xml:space="preserve">Chobe National Park is situated in the northern part of Botswana </w:t>
      </w:r>
      <w:r w:rsidR="003F68EB">
        <w:rPr>
          <w:rFonts w:cs="Times New Roman"/>
        </w:rPr>
        <w:t>and covers approximately 1.1 million hectares of land</w:t>
      </w:r>
      <w:r w:rsidR="00200AE9">
        <w:rPr>
          <w:rFonts w:cs="Times New Roman"/>
        </w:rPr>
        <w:t xml:space="preserve"> (Omphile </w:t>
      </w:r>
      <w:r w:rsidR="00714CAB">
        <w:rPr>
          <w:rFonts w:cs="Times New Roman"/>
        </w:rPr>
        <w:t xml:space="preserve">and Powell 2002). </w:t>
      </w:r>
      <w:r w:rsidR="00CC0499">
        <w:rPr>
          <w:rFonts w:cs="Times New Roman"/>
        </w:rPr>
        <w:t>Th</w:t>
      </w:r>
      <w:r w:rsidR="00B028C3">
        <w:rPr>
          <w:rFonts w:cs="Times New Roman"/>
        </w:rPr>
        <w:t>e</w:t>
      </w:r>
      <w:r w:rsidR="00CC0499">
        <w:rPr>
          <w:rFonts w:cs="Times New Roman"/>
        </w:rPr>
        <w:t xml:space="preserve"> study </w:t>
      </w:r>
      <w:r w:rsidR="00A127A7">
        <w:rPr>
          <w:rFonts w:cs="Times New Roman"/>
        </w:rPr>
        <w:t>will cover</w:t>
      </w:r>
      <w:r w:rsidR="00CC0499">
        <w:rPr>
          <w:rFonts w:cs="Times New Roman"/>
        </w:rPr>
        <w:t xml:space="preserve"> </w:t>
      </w:r>
      <w:r w:rsidR="00EA0C6C">
        <w:rPr>
          <w:rFonts w:cs="Times New Roman"/>
        </w:rPr>
        <w:t>5</w:t>
      </w:r>
      <w:r w:rsidR="00193F2B">
        <w:rPr>
          <w:rFonts w:cs="Times New Roman"/>
        </w:rPr>
        <w:t>0,000</w:t>
      </w:r>
      <w:r w:rsidR="00CC0499">
        <w:rPr>
          <w:rFonts w:cs="Times New Roman"/>
        </w:rPr>
        <w:t xml:space="preserve"> hectares of the park, comprising approximately </w:t>
      </w:r>
      <w:r w:rsidR="00EA0C6C">
        <w:rPr>
          <w:rFonts w:cs="Times New Roman"/>
        </w:rPr>
        <w:t>4.5</w:t>
      </w:r>
      <w:r w:rsidR="00CC0499">
        <w:rPr>
          <w:rFonts w:cs="Times New Roman"/>
        </w:rPr>
        <w:t>% of the total area</w:t>
      </w:r>
      <w:r w:rsidR="006F11C1">
        <w:rPr>
          <w:rFonts w:cs="Times New Roman"/>
        </w:rPr>
        <w:t xml:space="preserve"> to encompass the pride’s home range </w:t>
      </w:r>
      <w:r w:rsidR="002244E8">
        <w:rPr>
          <w:rFonts w:cs="Times New Roman"/>
        </w:rPr>
        <w:t>in addition to buffer room</w:t>
      </w:r>
      <w:r w:rsidR="00620486">
        <w:rPr>
          <w:rFonts w:cs="Times New Roman"/>
        </w:rPr>
        <w:t xml:space="preserve"> should the range shift</w:t>
      </w:r>
      <w:r w:rsidR="002244E8">
        <w:rPr>
          <w:rFonts w:cs="Times New Roman"/>
        </w:rPr>
        <w:t xml:space="preserve"> </w:t>
      </w:r>
      <w:r w:rsidR="006F11C1">
        <w:rPr>
          <w:rFonts w:cs="Times New Roman"/>
        </w:rPr>
        <w:t>(</w:t>
      </w:r>
      <w:r w:rsidR="001A5375">
        <w:rPr>
          <w:rFonts w:cs="Times New Roman"/>
        </w:rPr>
        <w:t xml:space="preserve">Tuqa et al. </w:t>
      </w:r>
      <w:r w:rsidR="0023326D">
        <w:rPr>
          <w:rFonts w:cs="Times New Roman"/>
        </w:rPr>
        <w:t>2014</w:t>
      </w:r>
      <w:r w:rsidR="006F11C1">
        <w:rPr>
          <w:rFonts w:cs="Times New Roman"/>
        </w:rPr>
        <w:t>)</w:t>
      </w:r>
      <w:r w:rsidR="00CC0499">
        <w:rPr>
          <w:rFonts w:cs="Times New Roman"/>
        </w:rPr>
        <w:t xml:space="preserve">. </w:t>
      </w:r>
      <w:r w:rsidR="0001386E">
        <w:rPr>
          <w:rFonts w:cs="Times New Roman"/>
        </w:rPr>
        <w:t xml:space="preserve">The dry season occurs from </w:t>
      </w:r>
      <w:r w:rsidR="00650ED1">
        <w:rPr>
          <w:rFonts w:cs="Times New Roman"/>
        </w:rPr>
        <w:t>June to October</w:t>
      </w:r>
      <w:r w:rsidR="00264E68">
        <w:rPr>
          <w:rFonts w:cs="Times New Roman"/>
        </w:rPr>
        <w:t xml:space="preserve"> </w:t>
      </w:r>
      <w:r w:rsidR="0039011F">
        <w:rPr>
          <w:rFonts w:cs="Times New Roman"/>
        </w:rPr>
        <w:t xml:space="preserve">with </w:t>
      </w:r>
      <w:r w:rsidR="00264E68">
        <w:rPr>
          <w:rFonts w:cs="Times New Roman"/>
        </w:rPr>
        <w:t xml:space="preserve">an average temperature </w:t>
      </w:r>
      <w:r w:rsidR="00D04C35">
        <w:rPr>
          <w:rFonts w:cs="Times New Roman"/>
        </w:rPr>
        <w:t>of 9 to 26</w:t>
      </w:r>
      <w:r w:rsidR="00BB5781">
        <w:rPr>
          <w:rFonts w:cs="Times New Roman"/>
        </w:rPr>
        <w:t>º</w:t>
      </w:r>
      <w:r w:rsidR="00DC55C9">
        <w:rPr>
          <w:rFonts w:cs="Times New Roman"/>
        </w:rPr>
        <w:t>C</w:t>
      </w:r>
      <w:r w:rsidR="00650ED1">
        <w:rPr>
          <w:rFonts w:cs="Times New Roman"/>
        </w:rPr>
        <w:t xml:space="preserve">, whereas the wet </w:t>
      </w:r>
      <w:r w:rsidR="00650ED1">
        <w:rPr>
          <w:rFonts w:cs="Times New Roman"/>
        </w:rPr>
        <w:lastRenderedPageBreak/>
        <w:t xml:space="preserve">season spans </w:t>
      </w:r>
      <w:r w:rsidR="00D96B4D">
        <w:rPr>
          <w:rFonts w:cs="Times New Roman"/>
        </w:rPr>
        <w:t>from November to May</w:t>
      </w:r>
      <w:r w:rsidR="00C06E80">
        <w:rPr>
          <w:rFonts w:cs="Times New Roman"/>
        </w:rPr>
        <w:t xml:space="preserve"> with around </w:t>
      </w:r>
      <w:r w:rsidR="00D716ED">
        <w:rPr>
          <w:rFonts w:cs="Times New Roman"/>
        </w:rPr>
        <w:t xml:space="preserve">690 mm </w:t>
      </w:r>
      <w:r w:rsidR="00023CDC">
        <w:rPr>
          <w:rFonts w:cs="Times New Roman"/>
        </w:rPr>
        <w:t xml:space="preserve">of rain </w:t>
      </w:r>
      <w:r w:rsidR="005C6F80">
        <w:rPr>
          <w:rFonts w:cs="Times New Roman"/>
        </w:rPr>
        <w:t>per year</w:t>
      </w:r>
      <w:r w:rsidR="009E52BA">
        <w:rPr>
          <w:rFonts w:cs="Times New Roman"/>
        </w:rPr>
        <w:t xml:space="preserve"> </w:t>
      </w:r>
      <w:r w:rsidR="003F6AB8">
        <w:rPr>
          <w:rFonts w:cs="Times New Roman"/>
        </w:rPr>
        <w:t xml:space="preserve">and an average temperature of </w:t>
      </w:r>
      <w:r w:rsidR="00854005">
        <w:rPr>
          <w:rFonts w:cs="Times New Roman"/>
        </w:rPr>
        <w:t>19 to 35</w:t>
      </w:r>
      <w:r w:rsidR="00BB5781">
        <w:rPr>
          <w:rFonts w:cs="Times New Roman"/>
        </w:rPr>
        <w:t>º</w:t>
      </w:r>
      <w:r w:rsidR="001F3674">
        <w:rPr>
          <w:rFonts w:cs="Times New Roman"/>
        </w:rPr>
        <w:t>C</w:t>
      </w:r>
      <w:r w:rsidR="00854005">
        <w:rPr>
          <w:rFonts w:cs="Times New Roman"/>
        </w:rPr>
        <w:t xml:space="preserve"> </w:t>
      </w:r>
      <w:r w:rsidR="009E52BA">
        <w:rPr>
          <w:rFonts w:cs="Times New Roman"/>
        </w:rPr>
        <w:t xml:space="preserve">(Omphile and Powell 2002). </w:t>
      </w:r>
      <w:r w:rsidR="001A1DF8">
        <w:rPr>
          <w:rFonts w:cs="Times New Roman"/>
        </w:rPr>
        <w:t xml:space="preserve">Of the </w:t>
      </w:r>
      <w:r w:rsidR="000E440D">
        <w:rPr>
          <w:rFonts w:cs="Times New Roman"/>
        </w:rPr>
        <w:t xml:space="preserve">main prey species hunted by lions, </w:t>
      </w:r>
      <w:r w:rsidR="00D450DC">
        <w:rPr>
          <w:rFonts w:cs="Times New Roman"/>
        </w:rPr>
        <w:t xml:space="preserve">zebra, wildebeest, </w:t>
      </w:r>
      <w:r w:rsidR="00143353">
        <w:rPr>
          <w:rFonts w:cs="Times New Roman"/>
        </w:rPr>
        <w:t xml:space="preserve">impala, kudu, and warthog are common in addition to </w:t>
      </w:r>
      <w:r w:rsidR="00A32B0E">
        <w:rPr>
          <w:rFonts w:cs="Times New Roman"/>
        </w:rPr>
        <w:t>buffalo</w:t>
      </w:r>
      <w:r w:rsidR="0050329F">
        <w:rPr>
          <w:rFonts w:cs="Times New Roman"/>
        </w:rPr>
        <w:t xml:space="preserve"> (</w:t>
      </w:r>
      <w:r w:rsidR="00EA1E82">
        <w:rPr>
          <w:rFonts w:cs="Times New Roman"/>
          <w:i/>
        </w:rPr>
        <w:t xml:space="preserve">Syncerus </w:t>
      </w:r>
      <w:r w:rsidR="00C36F9F">
        <w:rPr>
          <w:rFonts w:cs="Times New Roman"/>
          <w:i/>
        </w:rPr>
        <w:t>caffer</w:t>
      </w:r>
      <w:r w:rsidR="0050329F">
        <w:rPr>
          <w:rFonts w:cs="Times New Roman"/>
        </w:rPr>
        <w:t>)</w:t>
      </w:r>
      <w:r w:rsidR="00A32B0E">
        <w:rPr>
          <w:rFonts w:cs="Times New Roman"/>
        </w:rPr>
        <w:t xml:space="preserve">, </w:t>
      </w:r>
      <w:r w:rsidR="00243171">
        <w:rPr>
          <w:rFonts w:cs="Times New Roman"/>
        </w:rPr>
        <w:t>elephant</w:t>
      </w:r>
      <w:r w:rsidR="0050329F">
        <w:rPr>
          <w:rFonts w:cs="Times New Roman"/>
        </w:rPr>
        <w:t xml:space="preserve"> (</w:t>
      </w:r>
      <w:r w:rsidR="0050329F">
        <w:rPr>
          <w:rFonts w:cs="Times New Roman"/>
          <w:i/>
        </w:rPr>
        <w:t>Loxodonta africana</w:t>
      </w:r>
      <w:r w:rsidR="0050329F">
        <w:rPr>
          <w:rFonts w:cs="Times New Roman"/>
        </w:rPr>
        <w:t>)</w:t>
      </w:r>
      <w:r w:rsidR="00243171">
        <w:rPr>
          <w:rFonts w:cs="Times New Roman"/>
        </w:rPr>
        <w:t>,</w:t>
      </w:r>
      <w:r w:rsidR="00915CB9">
        <w:rPr>
          <w:rFonts w:cs="Times New Roman"/>
        </w:rPr>
        <w:t xml:space="preserve"> </w:t>
      </w:r>
      <w:r w:rsidR="00243171">
        <w:rPr>
          <w:rFonts w:cs="Times New Roman"/>
        </w:rPr>
        <w:t>tsessebe</w:t>
      </w:r>
      <w:r w:rsidR="0050329F">
        <w:rPr>
          <w:rFonts w:cs="Times New Roman"/>
        </w:rPr>
        <w:t xml:space="preserve"> (</w:t>
      </w:r>
      <w:r w:rsidR="007A379C">
        <w:rPr>
          <w:rFonts w:cs="Times New Roman"/>
          <w:i/>
        </w:rPr>
        <w:t xml:space="preserve">Damaliscus </w:t>
      </w:r>
      <w:r w:rsidR="00D971F2">
        <w:rPr>
          <w:rFonts w:cs="Times New Roman"/>
          <w:i/>
        </w:rPr>
        <w:t>lunatus</w:t>
      </w:r>
      <w:r w:rsidR="0050329F">
        <w:rPr>
          <w:rFonts w:cs="Times New Roman"/>
        </w:rPr>
        <w:t>)</w:t>
      </w:r>
      <w:r w:rsidR="0077695B">
        <w:rPr>
          <w:rFonts w:cs="Times New Roman"/>
        </w:rPr>
        <w:t>, and giraffe (</w:t>
      </w:r>
      <w:r w:rsidR="00550A3E">
        <w:rPr>
          <w:rFonts w:cs="Times New Roman"/>
          <w:i/>
        </w:rPr>
        <w:t xml:space="preserve">Giraffa </w:t>
      </w:r>
      <w:r w:rsidR="00656584">
        <w:rPr>
          <w:rFonts w:cs="Times New Roman"/>
          <w:i/>
        </w:rPr>
        <w:t>camelopardalis</w:t>
      </w:r>
      <w:r w:rsidR="0077695B">
        <w:rPr>
          <w:rFonts w:cs="Times New Roman"/>
        </w:rPr>
        <w:t>)</w:t>
      </w:r>
      <w:r w:rsidR="00915BAD">
        <w:rPr>
          <w:rFonts w:cs="Times New Roman"/>
        </w:rPr>
        <w:t xml:space="preserve"> (</w:t>
      </w:r>
      <w:r w:rsidR="0033791B">
        <w:rPr>
          <w:rFonts w:cs="Times New Roman"/>
        </w:rPr>
        <w:t>Owen-Smith 1996</w:t>
      </w:r>
      <w:r w:rsidR="00915BAD">
        <w:rPr>
          <w:rFonts w:cs="Times New Roman"/>
        </w:rPr>
        <w:t>)</w:t>
      </w:r>
      <w:r w:rsidR="0077695B">
        <w:rPr>
          <w:rFonts w:cs="Times New Roman"/>
        </w:rPr>
        <w:t>.</w:t>
      </w:r>
      <w:r w:rsidR="00336430">
        <w:rPr>
          <w:rFonts w:cs="Times New Roman"/>
        </w:rPr>
        <w:t xml:space="preserve"> </w:t>
      </w:r>
      <w:r w:rsidR="00F227E2">
        <w:rPr>
          <w:rFonts w:cs="Times New Roman"/>
        </w:rPr>
        <w:t xml:space="preserve">Terrain is mostly flat and </w:t>
      </w:r>
      <w:r w:rsidR="005A2763">
        <w:rPr>
          <w:rFonts w:cs="Times New Roman"/>
        </w:rPr>
        <w:t xml:space="preserve">primarily </w:t>
      </w:r>
      <w:r w:rsidR="00F227E2">
        <w:rPr>
          <w:rFonts w:cs="Times New Roman"/>
        </w:rPr>
        <w:t xml:space="preserve">consists of </w:t>
      </w:r>
      <w:r w:rsidR="0069710B">
        <w:rPr>
          <w:rFonts w:cs="Times New Roman"/>
        </w:rPr>
        <w:t xml:space="preserve">woodland and </w:t>
      </w:r>
      <w:r w:rsidR="00970BC4">
        <w:rPr>
          <w:rFonts w:cs="Times New Roman"/>
        </w:rPr>
        <w:t xml:space="preserve">tree savanna with some </w:t>
      </w:r>
      <w:r w:rsidR="00F37ED9">
        <w:rPr>
          <w:rFonts w:cs="Times New Roman"/>
        </w:rPr>
        <w:t xml:space="preserve">grassland </w:t>
      </w:r>
      <w:r w:rsidR="00970BC4">
        <w:rPr>
          <w:rFonts w:cs="Times New Roman"/>
        </w:rPr>
        <w:t>floodplains</w:t>
      </w:r>
      <w:r w:rsidR="00BB5B4C">
        <w:rPr>
          <w:rFonts w:cs="Times New Roman"/>
        </w:rPr>
        <w:t xml:space="preserve"> (</w:t>
      </w:r>
      <w:r w:rsidR="0063428C">
        <w:rPr>
          <w:rFonts w:cs="Times New Roman"/>
        </w:rPr>
        <w:t>Omphile and Powell 2002).</w:t>
      </w:r>
      <w:r w:rsidR="00574FBB">
        <w:rPr>
          <w:rFonts w:cs="Times New Roman"/>
        </w:rPr>
        <w:t xml:space="preserve"> </w:t>
      </w:r>
    </w:p>
    <w:p w14:paraId="704B7C1E" w14:textId="13AB6171" w:rsidR="00073712" w:rsidRPr="00073712" w:rsidRDefault="00ED3AD5" w:rsidP="00471D8B">
      <w:pPr>
        <w:spacing w:line="480" w:lineRule="auto"/>
        <w:ind w:firstLine="720"/>
        <w:rPr>
          <w:rFonts w:cs="Times New Roman"/>
        </w:rPr>
      </w:pPr>
      <w:r w:rsidRPr="00C66BDA">
        <w:rPr>
          <w:rFonts w:cs="Times New Roman"/>
          <w:i/>
        </w:rPr>
        <w:t xml:space="preserve">Data </w:t>
      </w:r>
      <w:proofErr w:type="gramStart"/>
      <w:r w:rsidRPr="00C66BDA">
        <w:rPr>
          <w:rFonts w:cs="Times New Roman"/>
          <w:i/>
        </w:rPr>
        <w:t>collection</w:t>
      </w:r>
      <w:r w:rsidR="00471D8B">
        <w:rPr>
          <w:rFonts w:cs="Times New Roman"/>
        </w:rPr>
        <w:t>.---</w:t>
      </w:r>
      <w:proofErr w:type="gramEnd"/>
      <w:r w:rsidR="000147DE">
        <w:rPr>
          <w:rFonts w:cs="Times New Roman"/>
        </w:rPr>
        <w:t xml:space="preserve">The study </w:t>
      </w:r>
      <w:r w:rsidR="00810B0D">
        <w:rPr>
          <w:rFonts w:cs="Times New Roman"/>
        </w:rPr>
        <w:t>will be conducted</w:t>
      </w:r>
      <w:r w:rsidR="000147DE">
        <w:rPr>
          <w:rFonts w:cs="Times New Roman"/>
        </w:rPr>
        <w:t xml:space="preserve"> over a ten year period from </w:t>
      </w:r>
      <w:r w:rsidR="00C82E05">
        <w:rPr>
          <w:rFonts w:cs="Times New Roman"/>
        </w:rPr>
        <w:t>January</w:t>
      </w:r>
      <w:r w:rsidR="002A4D1D">
        <w:rPr>
          <w:rFonts w:cs="Times New Roman"/>
        </w:rPr>
        <w:t xml:space="preserve"> 2020 to </w:t>
      </w:r>
      <w:r w:rsidR="00C82E05">
        <w:rPr>
          <w:rFonts w:cs="Times New Roman"/>
        </w:rPr>
        <w:t>December</w:t>
      </w:r>
      <w:r w:rsidR="00FA7AEE">
        <w:rPr>
          <w:rFonts w:cs="Times New Roman"/>
        </w:rPr>
        <w:t xml:space="preserve"> </w:t>
      </w:r>
      <w:r w:rsidR="00AA668D">
        <w:rPr>
          <w:rFonts w:cs="Times New Roman"/>
        </w:rPr>
        <w:t>20</w:t>
      </w:r>
      <w:r w:rsidR="00DC5DEB">
        <w:rPr>
          <w:rFonts w:cs="Times New Roman"/>
        </w:rPr>
        <w:t>29</w:t>
      </w:r>
      <w:r w:rsidR="00B45A18">
        <w:rPr>
          <w:rFonts w:cs="Times New Roman"/>
        </w:rPr>
        <w:t xml:space="preserve">. </w:t>
      </w:r>
      <w:r w:rsidR="00812671">
        <w:rPr>
          <w:rFonts w:cs="Times New Roman"/>
        </w:rPr>
        <w:t xml:space="preserve">Eight females and </w:t>
      </w:r>
      <w:r w:rsidR="001C0F3E">
        <w:rPr>
          <w:rFonts w:cs="Times New Roman"/>
        </w:rPr>
        <w:t>four</w:t>
      </w:r>
      <w:r w:rsidR="00812671">
        <w:rPr>
          <w:rFonts w:cs="Times New Roman"/>
        </w:rPr>
        <w:t xml:space="preserve"> males </w:t>
      </w:r>
      <w:r w:rsidR="00A92D52">
        <w:rPr>
          <w:rFonts w:cs="Times New Roman"/>
        </w:rPr>
        <w:t xml:space="preserve">from a pride </w:t>
      </w:r>
      <w:r w:rsidR="00290009">
        <w:rPr>
          <w:rFonts w:cs="Times New Roman"/>
        </w:rPr>
        <w:t>will be</w:t>
      </w:r>
      <w:r w:rsidR="00132649">
        <w:rPr>
          <w:rFonts w:cs="Times New Roman"/>
        </w:rPr>
        <w:t xml:space="preserve"> GPS</w:t>
      </w:r>
      <w:r w:rsidR="00C5308B">
        <w:rPr>
          <w:rFonts w:cs="Times New Roman"/>
        </w:rPr>
        <w:t>-</w:t>
      </w:r>
      <w:r w:rsidR="00C12ACB">
        <w:rPr>
          <w:rFonts w:cs="Times New Roman"/>
        </w:rPr>
        <w:t>Simplex</w:t>
      </w:r>
      <w:r w:rsidR="00132649">
        <w:rPr>
          <w:rFonts w:cs="Times New Roman"/>
        </w:rPr>
        <w:t xml:space="preserve"> </w:t>
      </w:r>
      <w:r w:rsidR="00B61C37">
        <w:rPr>
          <w:rFonts w:cs="Times New Roman"/>
        </w:rPr>
        <w:t>collared</w:t>
      </w:r>
      <w:r w:rsidR="00D97B01">
        <w:rPr>
          <w:rFonts w:cs="Times New Roman"/>
        </w:rPr>
        <w:t xml:space="preserve">, </w:t>
      </w:r>
      <w:r w:rsidR="000472F8">
        <w:rPr>
          <w:rFonts w:cs="Times New Roman"/>
        </w:rPr>
        <w:t>representing individuals of</w:t>
      </w:r>
      <w:r w:rsidR="00D97B01">
        <w:rPr>
          <w:rFonts w:cs="Times New Roman"/>
        </w:rPr>
        <w:t xml:space="preserve"> </w:t>
      </w:r>
      <w:r w:rsidR="00204EFF">
        <w:rPr>
          <w:rFonts w:cs="Times New Roman"/>
        </w:rPr>
        <w:t>six</w:t>
      </w:r>
      <w:r w:rsidR="004257F0">
        <w:rPr>
          <w:rFonts w:cs="Times New Roman"/>
        </w:rPr>
        <w:t xml:space="preserve"> different subgroups </w:t>
      </w:r>
      <w:r w:rsidR="002F0AC3">
        <w:rPr>
          <w:rFonts w:cs="Times New Roman"/>
        </w:rPr>
        <w:t xml:space="preserve">with independent </w:t>
      </w:r>
      <w:r w:rsidR="00396BAB">
        <w:rPr>
          <w:rFonts w:cs="Times New Roman"/>
        </w:rPr>
        <w:t xml:space="preserve">behavioral </w:t>
      </w:r>
      <w:r w:rsidR="002F0AC3">
        <w:rPr>
          <w:rFonts w:cs="Times New Roman"/>
        </w:rPr>
        <w:t xml:space="preserve">dynamics </w:t>
      </w:r>
      <w:r w:rsidR="00AB2DDA">
        <w:rPr>
          <w:rFonts w:cs="Times New Roman"/>
        </w:rPr>
        <w:t xml:space="preserve">but a shared territory </w:t>
      </w:r>
      <w:r w:rsidR="007C1E06">
        <w:rPr>
          <w:rFonts w:cs="Times New Roman"/>
        </w:rPr>
        <w:t>composing</w:t>
      </w:r>
      <w:r w:rsidR="00A62E55">
        <w:rPr>
          <w:rFonts w:cs="Times New Roman"/>
        </w:rPr>
        <w:t xml:space="preserve"> the pride (</w:t>
      </w:r>
      <w:r w:rsidR="002A10D2">
        <w:rPr>
          <w:rFonts w:cs="Times New Roman"/>
        </w:rPr>
        <w:t>Power 2002</w:t>
      </w:r>
      <w:r w:rsidR="00DC1658">
        <w:rPr>
          <w:rFonts w:cs="Times New Roman"/>
        </w:rPr>
        <w:t>; Davidson et al. 2013</w:t>
      </w:r>
      <w:r w:rsidR="00A62E55">
        <w:rPr>
          <w:rFonts w:cs="Times New Roman"/>
        </w:rPr>
        <w:t>)</w:t>
      </w:r>
      <w:r w:rsidR="00AF7053">
        <w:rPr>
          <w:rFonts w:cs="Times New Roman"/>
        </w:rPr>
        <w:t xml:space="preserve">. </w:t>
      </w:r>
      <w:r w:rsidR="004343C5">
        <w:rPr>
          <w:rFonts w:cs="Times New Roman"/>
        </w:rPr>
        <w:t xml:space="preserve">These </w:t>
      </w:r>
      <w:r w:rsidR="007E7066">
        <w:rPr>
          <w:rFonts w:cs="Times New Roman"/>
        </w:rPr>
        <w:t xml:space="preserve">collars </w:t>
      </w:r>
      <w:r w:rsidR="004A540A">
        <w:rPr>
          <w:rFonts w:cs="Times New Roman"/>
        </w:rPr>
        <w:t>will allow</w:t>
      </w:r>
      <w:r w:rsidR="0050293A">
        <w:rPr>
          <w:rFonts w:cs="Times New Roman"/>
        </w:rPr>
        <w:t xml:space="preserve"> for the recording of positional data </w:t>
      </w:r>
      <w:r w:rsidR="00C82FF5">
        <w:rPr>
          <w:rFonts w:cs="Times New Roman"/>
        </w:rPr>
        <w:t xml:space="preserve">every hour </w:t>
      </w:r>
      <w:r w:rsidR="00BA2D8B">
        <w:rPr>
          <w:rFonts w:cs="Times New Roman"/>
        </w:rPr>
        <w:t xml:space="preserve">from </w:t>
      </w:r>
      <w:r w:rsidR="00AB3EE0">
        <w:rPr>
          <w:rFonts w:cs="Times New Roman"/>
        </w:rPr>
        <w:t xml:space="preserve">18:00 to </w:t>
      </w:r>
      <w:r w:rsidR="002730E0">
        <w:rPr>
          <w:rFonts w:cs="Times New Roman"/>
        </w:rPr>
        <w:t>6:00</w:t>
      </w:r>
      <w:r w:rsidR="00526B25">
        <w:rPr>
          <w:rFonts w:cs="Times New Roman"/>
        </w:rPr>
        <w:t>; if the location remain</w:t>
      </w:r>
      <w:r w:rsidR="00805994">
        <w:rPr>
          <w:rFonts w:cs="Times New Roman"/>
        </w:rPr>
        <w:t>s</w:t>
      </w:r>
      <w:r w:rsidR="00526B25">
        <w:rPr>
          <w:rFonts w:cs="Times New Roman"/>
        </w:rPr>
        <w:t xml:space="preserve"> the same </w:t>
      </w:r>
      <w:r w:rsidR="00F905C0">
        <w:rPr>
          <w:rFonts w:cs="Times New Roman"/>
        </w:rPr>
        <w:t xml:space="preserve">for four or more </w:t>
      </w:r>
      <w:r w:rsidR="00507415">
        <w:rPr>
          <w:rFonts w:cs="Times New Roman"/>
        </w:rPr>
        <w:t xml:space="preserve">hours within a </w:t>
      </w:r>
      <w:proofErr w:type="gramStart"/>
      <w:r w:rsidR="00507415">
        <w:rPr>
          <w:rFonts w:cs="Times New Roman"/>
        </w:rPr>
        <w:t>200 meter</w:t>
      </w:r>
      <w:proofErr w:type="gramEnd"/>
      <w:r w:rsidR="00507415">
        <w:rPr>
          <w:rFonts w:cs="Times New Roman"/>
        </w:rPr>
        <w:t xml:space="preserve"> circumference,</w:t>
      </w:r>
      <w:r w:rsidR="00A55C64">
        <w:rPr>
          <w:rFonts w:cs="Times New Roman"/>
        </w:rPr>
        <w:t xml:space="preserve"> </w:t>
      </w:r>
      <w:r w:rsidR="00650569">
        <w:rPr>
          <w:rFonts w:cs="Times New Roman"/>
        </w:rPr>
        <w:t xml:space="preserve">a team </w:t>
      </w:r>
      <w:r w:rsidR="004E4DED">
        <w:rPr>
          <w:rFonts w:cs="Times New Roman"/>
        </w:rPr>
        <w:t>will</w:t>
      </w:r>
      <w:r w:rsidR="00650569">
        <w:rPr>
          <w:rFonts w:cs="Times New Roman"/>
        </w:rPr>
        <w:t xml:space="preserve"> investigate</w:t>
      </w:r>
      <w:r w:rsidR="00184981">
        <w:rPr>
          <w:rFonts w:cs="Times New Roman"/>
        </w:rPr>
        <w:t xml:space="preserve"> if a kill </w:t>
      </w:r>
      <w:r w:rsidR="00A8796D">
        <w:rPr>
          <w:rFonts w:cs="Times New Roman"/>
        </w:rPr>
        <w:t>is</w:t>
      </w:r>
      <w:r w:rsidR="00184981">
        <w:rPr>
          <w:rFonts w:cs="Times New Roman"/>
        </w:rPr>
        <w:t xml:space="preserve"> present</w:t>
      </w:r>
      <w:r w:rsidR="00650569">
        <w:rPr>
          <w:rFonts w:cs="Times New Roman"/>
        </w:rPr>
        <w:t xml:space="preserve"> (</w:t>
      </w:r>
      <w:r w:rsidR="000C532B">
        <w:rPr>
          <w:rFonts w:cs="Times New Roman"/>
        </w:rPr>
        <w:t>Davidson et al. 2013</w:t>
      </w:r>
      <w:r w:rsidR="00650569">
        <w:rPr>
          <w:rFonts w:cs="Times New Roman"/>
        </w:rPr>
        <w:t>).</w:t>
      </w:r>
      <w:r w:rsidR="00A55C64">
        <w:rPr>
          <w:rFonts w:cs="Times New Roman"/>
        </w:rPr>
        <w:t xml:space="preserve"> </w:t>
      </w:r>
      <w:r w:rsidR="00C8440C">
        <w:rPr>
          <w:rFonts w:cs="Times New Roman"/>
        </w:rPr>
        <w:t xml:space="preserve">Batteries </w:t>
      </w:r>
      <w:r w:rsidR="00E04B6D">
        <w:rPr>
          <w:rFonts w:cs="Times New Roman"/>
        </w:rPr>
        <w:t>will be</w:t>
      </w:r>
      <w:r w:rsidR="00C8440C">
        <w:rPr>
          <w:rFonts w:cs="Times New Roman"/>
        </w:rPr>
        <w:t xml:space="preserve"> replaced as needed. </w:t>
      </w:r>
      <w:r w:rsidR="00006BD4">
        <w:rPr>
          <w:rFonts w:cs="Times New Roman"/>
        </w:rPr>
        <w:t xml:space="preserve">Daily observations </w:t>
      </w:r>
      <w:r w:rsidR="006575CA">
        <w:rPr>
          <w:rFonts w:cs="Times New Roman"/>
        </w:rPr>
        <w:t>will</w:t>
      </w:r>
      <w:r w:rsidR="00006BD4">
        <w:rPr>
          <w:rFonts w:cs="Times New Roman"/>
        </w:rPr>
        <w:t xml:space="preserve"> </w:t>
      </w:r>
      <w:r w:rsidR="005C23BF">
        <w:rPr>
          <w:rFonts w:cs="Times New Roman"/>
        </w:rPr>
        <w:t xml:space="preserve">also </w:t>
      </w:r>
      <w:r w:rsidR="00AF136A">
        <w:rPr>
          <w:rFonts w:cs="Times New Roman"/>
        </w:rPr>
        <w:t xml:space="preserve">be </w:t>
      </w:r>
      <w:r w:rsidR="006D2E93">
        <w:rPr>
          <w:rFonts w:cs="Times New Roman"/>
        </w:rPr>
        <w:t xml:space="preserve">made </w:t>
      </w:r>
      <w:r w:rsidR="00F132F7">
        <w:rPr>
          <w:rFonts w:cs="Times New Roman"/>
        </w:rPr>
        <w:t xml:space="preserve">from a vehicle </w:t>
      </w:r>
      <w:r w:rsidR="006D2E93">
        <w:rPr>
          <w:rFonts w:cs="Times New Roman"/>
        </w:rPr>
        <w:t xml:space="preserve">twice </w:t>
      </w:r>
      <w:r w:rsidR="00D66E41">
        <w:rPr>
          <w:rFonts w:cs="Times New Roman"/>
        </w:rPr>
        <w:t xml:space="preserve">a </w:t>
      </w:r>
      <w:r w:rsidR="00646A1E">
        <w:rPr>
          <w:rFonts w:cs="Times New Roman"/>
        </w:rPr>
        <w:t xml:space="preserve">day </w:t>
      </w:r>
      <w:r w:rsidR="00536895">
        <w:rPr>
          <w:rFonts w:cs="Times New Roman"/>
        </w:rPr>
        <w:t xml:space="preserve">from </w:t>
      </w:r>
      <w:r w:rsidR="001214AF">
        <w:rPr>
          <w:rFonts w:cs="Times New Roman"/>
        </w:rPr>
        <w:t xml:space="preserve">2:00 to 6:00 and </w:t>
      </w:r>
      <w:r w:rsidR="000F682E">
        <w:rPr>
          <w:rFonts w:cs="Times New Roman"/>
        </w:rPr>
        <w:t xml:space="preserve">18:00 to </w:t>
      </w:r>
      <w:r w:rsidR="00D24207">
        <w:rPr>
          <w:rFonts w:cs="Times New Roman"/>
        </w:rPr>
        <w:t>22:00</w:t>
      </w:r>
      <w:r w:rsidR="001214AF">
        <w:rPr>
          <w:rFonts w:cs="Times New Roman"/>
        </w:rPr>
        <w:t xml:space="preserve"> </w:t>
      </w:r>
      <w:r w:rsidR="00655952">
        <w:rPr>
          <w:rFonts w:cs="Times New Roman"/>
        </w:rPr>
        <w:t>two</w:t>
      </w:r>
      <w:r w:rsidR="00884FB5">
        <w:rPr>
          <w:rFonts w:cs="Times New Roman"/>
        </w:rPr>
        <w:t xml:space="preserve"> </w:t>
      </w:r>
      <w:r w:rsidR="00646A1E">
        <w:rPr>
          <w:rFonts w:cs="Times New Roman"/>
        </w:rPr>
        <w:t>times a</w:t>
      </w:r>
      <w:r w:rsidR="00974D29">
        <w:rPr>
          <w:rFonts w:cs="Times New Roman"/>
        </w:rPr>
        <w:t xml:space="preserve"> week</w:t>
      </w:r>
      <w:r w:rsidR="00D5411B">
        <w:rPr>
          <w:rFonts w:cs="Times New Roman"/>
        </w:rPr>
        <w:t xml:space="preserve"> using</w:t>
      </w:r>
      <w:r w:rsidR="00FA0C76">
        <w:rPr>
          <w:rFonts w:cs="Times New Roman"/>
        </w:rPr>
        <w:t xml:space="preserve"> Coleman</w:t>
      </w:r>
      <w:r w:rsidR="00D5411B">
        <w:rPr>
          <w:rFonts w:cs="Times New Roman"/>
        </w:rPr>
        <w:t xml:space="preserve"> spotlights</w:t>
      </w:r>
      <w:r w:rsidR="006817BC">
        <w:rPr>
          <w:rFonts w:cs="Times New Roman"/>
        </w:rPr>
        <w:t xml:space="preserve"> with red filters</w:t>
      </w:r>
      <w:r w:rsidR="00D259D1">
        <w:rPr>
          <w:rFonts w:cs="Times New Roman"/>
        </w:rPr>
        <w:t>. A</w:t>
      </w:r>
      <w:r w:rsidR="008B2AC3">
        <w:rPr>
          <w:rFonts w:cs="Times New Roman"/>
        </w:rPr>
        <w:t xml:space="preserve">n </w:t>
      </w:r>
      <w:r w:rsidR="004204FA">
        <w:rPr>
          <w:rFonts w:cs="Times New Roman"/>
        </w:rPr>
        <w:t xml:space="preserve">additional observation </w:t>
      </w:r>
      <w:r w:rsidR="007C2616">
        <w:rPr>
          <w:rFonts w:cs="Times New Roman"/>
        </w:rPr>
        <w:t>will occur</w:t>
      </w:r>
      <w:r w:rsidR="004204FA">
        <w:rPr>
          <w:rFonts w:cs="Times New Roman"/>
        </w:rPr>
        <w:t xml:space="preserve"> during the day from </w:t>
      </w:r>
      <w:r w:rsidR="00CD1440">
        <w:rPr>
          <w:rFonts w:cs="Times New Roman"/>
        </w:rPr>
        <w:t xml:space="preserve">14:00 to </w:t>
      </w:r>
      <w:r w:rsidR="006A078C">
        <w:rPr>
          <w:rFonts w:cs="Times New Roman"/>
        </w:rPr>
        <w:t>16</w:t>
      </w:r>
      <w:r w:rsidR="001B3268">
        <w:rPr>
          <w:rFonts w:cs="Times New Roman"/>
        </w:rPr>
        <w:t xml:space="preserve">:00 </w:t>
      </w:r>
      <w:r w:rsidR="005F6497">
        <w:rPr>
          <w:rFonts w:cs="Times New Roman"/>
        </w:rPr>
        <w:t xml:space="preserve">if the lions </w:t>
      </w:r>
      <w:r w:rsidR="007A56E2">
        <w:rPr>
          <w:rFonts w:cs="Times New Roman"/>
        </w:rPr>
        <w:t>do not eat</w:t>
      </w:r>
      <w:r w:rsidR="005F6497">
        <w:rPr>
          <w:rFonts w:cs="Times New Roman"/>
        </w:rPr>
        <w:t xml:space="preserve"> </w:t>
      </w:r>
      <w:r w:rsidR="00A87346">
        <w:rPr>
          <w:rFonts w:cs="Times New Roman"/>
        </w:rPr>
        <w:t xml:space="preserve">in </w:t>
      </w:r>
      <w:r w:rsidR="00FC06D8">
        <w:rPr>
          <w:rFonts w:cs="Times New Roman"/>
        </w:rPr>
        <w:t>three days</w:t>
      </w:r>
      <w:r w:rsidR="00B734F1">
        <w:rPr>
          <w:rFonts w:cs="Times New Roman"/>
        </w:rPr>
        <w:t>;</w:t>
      </w:r>
      <w:r w:rsidR="00F75258">
        <w:rPr>
          <w:rFonts w:cs="Times New Roman"/>
        </w:rPr>
        <w:t xml:space="preserve"> </w:t>
      </w:r>
      <w:r w:rsidR="00B734F1">
        <w:rPr>
          <w:rFonts w:cs="Times New Roman"/>
        </w:rPr>
        <w:t>t</w:t>
      </w:r>
      <w:r w:rsidR="00490E32">
        <w:rPr>
          <w:rFonts w:cs="Times New Roman"/>
        </w:rPr>
        <w:t xml:space="preserve">his </w:t>
      </w:r>
      <w:r w:rsidR="00122BB5">
        <w:rPr>
          <w:rFonts w:cs="Times New Roman"/>
        </w:rPr>
        <w:t>will be</w:t>
      </w:r>
      <w:r w:rsidR="00490E32">
        <w:rPr>
          <w:rFonts w:cs="Times New Roman"/>
        </w:rPr>
        <w:t xml:space="preserve"> determined based off of the </w:t>
      </w:r>
      <w:r w:rsidR="00C929B7">
        <w:rPr>
          <w:rFonts w:cs="Times New Roman"/>
        </w:rPr>
        <w:t xml:space="preserve">distension </w:t>
      </w:r>
      <w:r w:rsidR="002946F7">
        <w:rPr>
          <w:rFonts w:cs="Times New Roman"/>
        </w:rPr>
        <w:t xml:space="preserve">of the </w:t>
      </w:r>
      <w:r w:rsidR="00A92144">
        <w:rPr>
          <w:rFonts w:cs="Times New Roman"/>
        </w:rPr>
        <w:t>lions’</w:t>
      </w:r>
      <w:r w:rsidR="002E39C3">
        <w:rPr>
          <w:rFonts w:cs="Times New Roman"/>
        </w:rPr>
        <w:t xml:space="preserve"> bellies</w:t>
      </w:r>
      <w:r w:rsidR="00F14425">
        <w:rPr>
          <w:rFonts w:cs="Times New Roman"/>
        </w:rPr>
        <w:t xml:space="preserve"> (</w:t>
      </w:r>
      <w:r w:rsidR="006D0597">
        <w:rPr>
          <w:rFonts w:cs="Times New Roman"/>
        </w:rPr>
        <w:t xml:space="preserve">Power 2002; </w:t>
      </w:r>
      <w:r w:rsidR="00F14425">
        <w:rPr>
          <w:rFonts w:cs="Times New Roman"/>
        </w:rPr>
        <w:t>Lehmann et al. 2008)</w:t>
      </w:r>
      <w:r w:rsidR="00922385">
        <w:rPr>
          <w:rFonts w:cs="Times New Roman"/>
        </w:rPr>
        <w:t>.</w:t>
      </w:r>
      <w:r w:rsidR="008B10F8">
        <w:rPr>
          <w:rFonts w:cs="Times New Roman"/>
        </w:rPr>
        <w:t xml:space="preserve"> </w:t>
      </w:r>
      <w:r w:rsidR="00922385">
        <w:rPr>
          <w:rFonts w:cs="Times New Roman"/>
        </w:rPr>
        <w:t>S</w:t>
      </w:r>
      <w:r w:rsidR="000374C1">
        <w:rPr>
          <w:rFonts w:cs="Times New Roman"/>
        </w:rPr>
        <w:t xml:space="preserve">pecies of prey </w:t>
      </w:r>
      <w:r w:rsidR="00FA7CC3">
        <w:rPr>
          <w:rFonts w:cs="Times New Roman"/>
        </w:rPr>
        <w:t>will be</w:t>
      </w:r>
      <w:r w:rsidR="000374C1">
        <w:rPr>
          <w:rFonts w:cs="Times New Roman"/>
        </w:rPr>
        <w:t xml:space="preserve"> recorded whenever the </w:t>
      </w:r>
      <w:r w:rsidR="001240CE">
        <w:rPr>
          <w:rFonts w:cs="Times New Roman"/>
        </w:rPr>
        <w:t>felines</w:t>
      </w:r>
      <w:r w:rsidR="00C04F12">
        <w:rPr>
          <w:rFonts w:cs="Times New Roman"/>
        </w:rPr>
        <w:t xml:space="preserve"> ma</w:t>
      </w:r>
      <w:r w:rsidR="0087119E">
        <w:rPr>
          <w:rFonts w:cs="Times New Roman"/>
        </w:rPr>
        <w:t>k</w:t>
      </w:r>
      <w:r w:rsidR="00C04F12">
        <w:rPr>
          <w:rFonts w:cs="Times New Roman"/>
        </w:rPr>
        <w:t>e a kill</w:t>
      </w:r>
      <w:r w:rsidR="002E39C3">
        <w:rPr>
          <w:rFonts w:cs="Times New Roman"/>
        </w:rPr>
        <w:t xml:space="preserve"> (</w:t>
      </w:r>
      <w:r w:rsidR="003E5DB8">
        <w:rPr>
          <w:rFonts w:cs="Times New Roman"/>
        </w:rPr>
        <w:t>Lehmann et al. 2008</w:t>
      </w:r>
      <w:r w:rsidR="002E39C3">
        <w:rPr>
          <w:rFonts w:cs="Times New Roman"/>
        </w:rPr>
        <w:t>)</w:t>
      </w:r>
      <w:r w:rsidR="00C04F12">
        <w:rPr>
          <w:rFonts w:cs="Times New Roman"/>
        </w:rPr>
        <w:t>.</w:t>
      </w:r>
      <w:r w:rsidR="0056053A">
        <w:rPr>
          <w:rFonts w:cs="Times New Roman"/>
        </w:rPr>
        <w:t xml:space="preserve"> </w:t>
      </w:r>
      <w:r w:rsidR="00C570F0">
        <w:rPr>
          <w:rFonts w:cs="Times New Roman"/>
        </w:rPr>
        <w:t xml:space="preserve">Reports of </w:t>
      </w:r>
      <w:r w:rsidR="005B16B5">
        <w:rPr>
          <w:rFonts w:cs="Times New Roman"/>
        </w:rPr>
        <w:t xml:space="preserve">hunting </w:t>
      </w:r>
      <w:r w:rsidR="009A5AEE">
        <w:rPr>
          <w:rFonts w:cs="Times New Roman"/>
        </w:rPr>
        <w:t xml:space="preserve">activity </w:t>
      </w:r>
      <w:r w:rsidR="0087119E">
        <w:rPr>
          <w:rFonts w:cs="Times New Roman"/>
        </w:rPr>
        <w:t xml:space="preserve">will </w:t>
      </w:r>
      <w:r w:rsidR="00FF702C">
        <w:rPr>
          <w:rFonts w:cs="Times New Roman"/>
        </w:rPr>
        <w:t xml:space="preserve">also </w:t>
      </w:r>
      <w:r w:rsidR="005A50C2">
        <w:rPr>
          <w:rFonts w:cs="Times New Roman"/>
        </w:rPr>
        <w:t xml:space="preserve">be </w:t>
      </w:r>
      <w:r w:rsidR="006E0646">
        <w:rPr>
          <w:rFonts w:cs="Times New Roman"/>
        </w:rPr>
        <w:t xml:space="preserve">documented </w:t>
      </w:r>
      <w:r w:rsidR="000034F3">
        <w:rPr>
          <w:rFonts w:cs="Times New Roman"/>
        </w:rPr>
        <w:t xml:space="preserve">by rangers </w:t>
      </w:r>
      <w:r w:rsidR="003F1690">
        <w:rPr>
          <w:rFonts w:cs="Times New Roman"/>
        </w:rPr>
        <w:t>condu</w:t>
      </w:r>
      <w:r w:rsidR="00F71DC5">
        <w:rPr>
          <w:rFonts w:cs="Times New Roman"/>
        </w:rPr>
        <w:t xml:space="preserve">cting daily monitoring sessions within the pride’s territory </w:t>
      </w:r>
      <w:r w:rsidR="005D61C1">
        <w:rPr>
          <w:rFonts w:cs="Times New Roman"/>
        </w:rPr>
        <w:t>(</w:t>
      </w:r>
      <w:r w:rsidR="006415F1">
        <w:rPr>
          <w:rFonts w:cs="Times New Roman"/>
        </w:rPr>
        <w:t>Radloff and Du Toit 2004</w:t>
      </w:r>
      <w:r w:rsidR="005D61C1">
        <w:rPr>
          <w:rFonts w:cs="Times New Roman"/>
        </w:rPr>
        <w:t>).</w:t>
      </w:r>
      <w:r w:rsidR="002C71DE">
        <w:rPr>
          <w:rFonts w:cs="Times New Roman"/>
        </w:rPr>
        <w:t xml:space="preserve"> </w:t>
      </w:r>
      <w:r w:rsidR="001A09AD">
        <w:rPr>
          <w:rFonts w:cs="Times New Roman"/>
        </w:rPr>
        <w:t xml:space="preserve">Any </w:t>
      </w:r>
      <w:r w:rsidR="00E5156F">
        <w:rPr>
          <w:rFonts w:cs="Times New Roman"/>
        </w:rPr>
        <w:t xml:space="preserve">additional </w:t>
      </w:r>
      <w:r w:rsidR="002B0C9B">
        <w:rPr>
          <w:rFonts w:cs="Times New Roman"/>
        </w:rPr>
        <w:t xml:space="preserve">unoccupied </w:t>
      </w:r>
      <w:r w:rsidR="001A09AD">
        <w:rPr>
          <w:rFonts w:cs="Times New Roman"/>
        </w:rPr>
        <w:t xml:space="preserve">kills </w:t>
      </w:r>
      <w:r w:rsidR="003942EA">
        <w:rPr>
          <w:rFonts w:cs="Times New Roman"/>
        </w:rPr>
        <w:t xml:space="preserve">discovered during these </w:t>
      </w:r>
      <w:r w:rsidR="002F7F01">
        <w:rPr>
          <w:rFonts w:cs="Times New Roman"/>
        </w:rPr>
        <w:t>periods</w:t>
      </w:r>
      <w:r w:rsidR="00BA2BBB">
        <w:rPr>
          <w:rFonts w:cs="Times New Roman"/>
        </w:rPr>
        <w:t xml:space="preserve"> </w:t>
      </w:r>
      <w:r w:rsidR="00E0261F">
        <w:rPr>
          <w:rFonts w:cs="Times New Roman"/>
        </w:rPr>
        <w:t>will be</w:t>
      </w:r>
      <w:r w:rsidR="00BA2BBB">
        <w:rPr>
          <w:rFonts w:cs="Times New Roman"/>
        </w:rPr>
        <w:t xml:space="preserve"> </w:t>
      </w:r>
      <w:r w:rsidR="009C5B0E">
        <w:rPr>
          <w:rFonts w:cs="Times New Roman"/>
        </w:rPr>
        <w:t xml:space="preserve">identified and </w:t>
      </w:r>
      <w:r w:rsidR="000479A3">
        <w:rPr>
          <w:rFonts w:cs="Times New Roman"/>
        </w:rPr>
        <w:t xml:space="preserve">documented if they show evidence of </w:t>
      </w:r>
      <w:r w:rsidR="001A7FBE">
        <w:rPr>
          <w:rFonts w:cs="Times New Roman"/>
        </w:rPr>
        <w:t>lion predation</w:t>
      </w:r>
      <w:r w:rsidR="0024068B">
        <w:rPr>
          <w:rFonts w:cs="Times New Roman"/>
        </w:rPr>
        <w:t xml:space="preserve"> </w:t>
      </w:r>
      <w:r w:rsidR="005D45F8">
        <w:rPr>
          <w:rFonts w:cs="Times New Roman"/>
        </w:rPr>
        <w:t>such as c</w:t>
      </w:r>
      <w:r w:rsidR="00281D64">
        <w:rPr>
          <w:rFonts w:cs="Times New Roman"/>
        </w:rPr>
        <w:t>law marks</w:t>
      </w:r>
      <w:r w:rsidR="00D83C30">
        <w:rPr>
          <w:rFonts w:cs="Times New Roman"/>
        </w:rPr>
        <w:t xml:space="preserve">, carcass position, </w:t>
      </w:r>
      <w:r w:rsidR="005A0D51">
        <w:rPr>
          <w:rFonts w:cs="Times New Roman"/>
        </w:rPr>
        <w:t>lion tracks and fecal matter</w:t>
      </w:r>
      <w:r w:rsidR="00D83C30">
        <w:rPr>
          <w:rFonts w:cs="Times New Roman"/>
        </w:rPr>
        <w:t xml:space="preserve">, and evidence of a </w:t>
      </w:r>
      <w:r w:rsidR="006B0DFC">
        <w:rPr>
          <w:rFonts w:cs="Times New Roman"/>
        </w:rPr>
        <w:t>hunt</w:t>
      </w:r>
      <w:r w:rsidR="00D83C30">
        <w:rPr>
          <w:rFonts w:cs="Times New Roman"/>
        </w:rPr>
        <w:t xml:space="preserve"> </w:t>
      </w:r>
      <w:r w:rsidR="00A239AB">
        <w:rPr>
          <w:rFonts w:cs="Times New Roman"/>
        </w:rPr>
        <w:t xml:space="preserve">as opposed to scavenging behavior </w:t>
      </w:r>
      <w:r w:rsidR="00077762">
        <w:rPr>
          <w:rFonts w:cs="Times New Roman"/>
        </w:rPr>
        <w:t>(</w:t>
      </w:r>
      <w:r w:rsidR="00764B08">
        <w:rPr>
          <w:rFonts w:cs="Times New Roman"/>
        </w:rPr>
        <w:t>Davidson et al. 2013</w:t>
      </w:r>
      <w:r w:rsidR="00077762">
        <w:rPr>
          <w:rFonts w:cs="Times New Roman"/>
        </w:rPr>
        <w:t>).</w:t>
      </w:r>
      <w:r w:rsidR="00510E56">
        <w:rPr>
          <w:rFonts w:cs="Times New Roman"/>
        </w:rPr>
        <w:t xml:space="preserve"> Last</w:t>
      </w:r>
      <w:r w:rsidR="00A04118">
        <w:rPr>
          <w:rFonts w:cs="Times New Roman"/>
        </w:rPr>
        <w:t>ly, to determine prey abundance</w:t>
      </w:r>
      <w:r w:rsidR="007A10FF">
        <w:rPr>
          <w:rFonts w:cs="Times New Roman"/>
        </w:rPr>
        <w:t xml:space="preserve">, </w:t>
      </w:r>
      <w:r w:rsidR="007653AD">
        <w:rPr>
          <w:rFonts w:cs="Times New Roman"/>
        </w:rPr>
        <w:t xml:space="preserve">aerial census counts </w:t>
      </w:r>
      <w:r w:rsidR="00067C1D">
        <w:rPr>
          <w:rFonts w:cs="Times New Roman"/>
        </w:rPr>
        <w:t xml:space="preserve">will </w:t>
      </w:r>
      <w:r w:rsidR="00067C1D">
        <w:rPr>
          <w:rFonts w:cs="Times New Roman"/>
        </w:rPr>
        <w:lastRenderedPageBreak/>
        <w:t>be</w:t>
      </w:r>
      <w:r w:rsidR="007653AD">
        <w:rPr>
          <w:rFonts w:cs="Times New Roman"/>
        </w:rPr>
        <w:t xml:space="preserve"> conducted </w:t>
      </w:r>
      <w:r w:rsidR="00776A1B">
        <w:rPr>
          <w:rFonts w:cs="Times New Roman"/>
        </w:rPr>
        <w:t xml:space="preserve">of prey species </w:t>
      </w:r>
      <w:r w:rsidR="00C109FF">
        <w:rPr>
          <w:rFonts w:cs="Times New Roman"/>
        </w:rPr>
        <w:t xml:space="preserve">for three days </w:t>
      </w:r>
      <w:r w:rsidR="003045DF">
        <w:rPr>
          <w:rFonts w:cs="Times New Roman"/>
        </w:rPr>
        <w:t xml:space="preserve">in </w:t>
      </w:r>
      <w:r w:rsidR="002D34B3">
        <w:rPr>
          <w:rFonts w:cs="Times New Roman"/>
        </w:rPr>
        <w:t>August</w:t>
      </w:r>
      <w:r w:rsidR="00DD1016">
        <w:rPr>
          <w:rFonts w:cs="Times New Roman"/>
        </w:rPr>
        <w:t xml:space="preserve"> and </w:t>
      </w:r>
      <w:r w:rsidR="00A14443">
        <w:rPr>
          <w:rFonts w:cs="Times New Roman"/>
        </w:rPr>
        <w:t>February</w:t>
      </w:r>
      <w:r w:rsidR="00DD1016">
        <w:rPr>
          <w:rFonts w:cs="Times New Roman"/>
        </w:rPr>
        <w:t xml:space="preserve"> </w:t>
      </w:r>
      <w:r w:rsidR="00B71157">
        <w:rPr>
          <w:rFonts w:cs="Times New Roman"/>
        </w:rPr>
        <w:t>each</w:t>
      </w:r>
      <w:r w:rsidR="00AF2E45">
        <w:rPr>
          <w:rFonts w:cs="Times New Roman"/>
        </w:rPr>
        <w:t xml:space="preserve"> year,</w:t>
      </w:r>
      <w:r w:rsidR="008A5FCE">
        <w:rPr>
          <w:rFonts w:cs="Times New Roman"/>
        </w:rPr>
        <w:t xml:space="preserve"> corresponding to the </w:t>
      </w:r>
      <w:r w:rsidR="002978B7">
        <w:rPr>
          <w:rFonts w:cs="Times New Roman"/>
        </w:rPr>
        <w:t xml:space="preserve">middle </w:t>
      </w:r>
      <w:r w:rsidR="008A5FCE">
        <w:rPr>
          <w:rFonts w:cs="Times New Roman"/>
        </w:rPr>
        <w:t xml:space="preserve">of </w:t>
      </w:r>
      <w:r w:rsidR="00EC233E">
        <w:rPr>
          <w:rFonts w:cs="Times New Roman"/>
        </w:rPr>
        <w:t xml:space="preserve">both </w:t>
      </w:r>
      <w:r w:rsidR="008A5FCE">
        <w:rPr>
          <w:rFonts w:cs="Times New Roman"/>
        </w:rPr>
        <w:t>the dry and wet season</w:t>
      </w:r>
      <w:r w:rsidR="006F3631">
        <w:rPr>
          <w:rFonts w:cs="Times New Roman"/>
        </w:rPr>
        <w:t>s</w:t>
      </w:r>
      <w:r w:rsidR="008A5FCE">
        <w:rPr>
          <w:rFonts w:cs="Times New Roman"/>
        </w:rPr>
        <w:t xml:space="preserve"> (</w:t>
      </w:r>
      <w:r w:rsidR="000C378B">
        <w:rPr>
          <w:rFonts w:cs="Times New Roman"/>
        </w:rPr>
        <w:t>Bissett et al. 2012</w:t>
      </w:r>
      <w:r w:rsidR="008A5FCE">
        <w:rPr>
          <w:rFonts w:cs="Times New Roman"/>
        </w:rPr>
        <w:t xml:space="preserve">). </w:t>
      </w:r>
    </w:p>
    <w:p w14:paraId="469F0214" w14:textId="6F327A7B" w:rsidR="001713EF" w:rsidRPr="007565F3" w:rsidRDefault="00E12240" w:rsidP="002722D0">
      <w:pPr>
        <w:spacing w:line="480" w:lineRule="auto"/>
        <w:ind w:firstLine="720"/>
        <w:rPr>
          <w:rFonts w:cs="Times New Roman"/>
        </w:rPr>
      </w:pPr>
      <w:r w:rsidRPr="00C66BDA">
        <w:rPr>
          <w:rFonts w:cs="Times New Roman"/>
          <w:i/>
        </w:rPr>
        <w:t xml:space="preserve">Data </w:t>
      </w:r>
      <w:proofErr w:type="gramStart"/>
      <w:r w:rsidR="00ED3AD5" w:rsidRPr="00C66BDA">
        <w:rPr>
          <w:rFonts w:cs="Times New Roman"/>
          <w:i/>
        </w:rPr>
        <w:t>analysis</w:t>
      </w:r>
      <w:r w:rsidR="002722D0">
        <w:rPr>
          <w:rFonts w:cs="Times New Roman"/>
        </w:rPr>
        <w:t>.---</w:t>
      </w:r>
      <w:proofErr w:type="gramEnd"/>
      <w:r w:rsidR="0000217D">
        <w:rPr>
          <w:rFonts w:cs="Times New Roman"/>
        </w:rPr>
        <w:t xml:space="preserve">The total number of </w:t>
      </w:r>
      <w:r w:rsidR="00D65490">
        <w:rPr>
          <w:rFonts w:cs="Times New Roman"/>
        </w:rPr>
        <w:t xml:space="preserve">discovered and observed </w:t>
      </w:r>
      <w:r w:rsidR="0000217D">
        <w:rPr>
          <w:rFonts w:cs="Times New Roman"/>
        </w:rPr>
        <w:t xml:space="preserve">kills </w:t>
      </w:r>
      <w:r w:rsidR="008D105F">
        <w:rPr>
          <w:rFonts w:cs="Times New Roman"/>
        </w:rPr>
        <w:t>will be</w:t>
      </w:r>
      <w:r w:rsidR="00936B9C">
        <w:rPr>
          <w:rFonts w:cs="Times New Roman"/>
        </w:rPr>
        <w:t xml:space="preserve"> added up </w:t>
      </w:r>
      <w:r w:rsidR="007E4A39">
        <w:rPr>
          <w:rFonts w:cs="Times New Roman"/>
        </w:rPr>
        <w:t>from all the subgroups</w:t>
      </w:r>
      <w:r w:rsidR="00E6668D">
        <w:rPr>
          <w:rFonts w:cs="Times New Roman"/>
        </w:rPr>
        <w:t>; the</w:t>
      </w:r>
      <w:r w:rsidR="007E4A39">
        <w:rPr>
          <w:rFonts w:cs="Times New Roman"/>
        </w:rPr>
        <w:t xml:space="preserve"> except</w:t>
      </w:r>
      <w:r w:rsidR="00E6668D">
        <w:rPr>
          <w:rFonts w:cs="Times New Roman"/>
        </w:rPr>
        <w:t xml:space="preserve">ion </w:t>
      </w:r>
      <w:r w:rsidR="009C0FFA">
        <w:rPr>
          <w:rFonts w:cs="Times New Roman"/>
        </w:rPr>
        <w:t>is</w:t>
      </w:r>
      <w:r w:rsidR="007E4A39">
        <w:rPr>
          <w:rFonts w:cs="Times New Roman"/>
        </w:rPr>
        <w:t xml:space="preserve"> when two or more </w:t>
      </w:r>
      <w:r w:rsidR="003A4AF2">
        <w:rPr>
          <w:rFonts w:cs="Times New Roman"/>
        </w:rPr>
        <w:t xml:space="preserve">such coalitions </w:t>
      </w:r>
      <w:r w:rsidR="007E4A39">
        <w:rPr>
          <w:rFonts w:cs="Times New Roman"/>
        </w:rPr>
        <w:t xml:space="preserve">participate in the same hunt. </w:t>
      </w:r>
      <w:r w:rsidR="00FE6DAD">
        <w:rPr>
          <w:rFonts w:cs="Times New Roman"/>
        </w:rPr>
        <w:t>C</w:t>
      </w:r>
      <w:r w:rsidR="009D5478">
        <w:rPr>
          <w:rFonts w:cs="Times New Roman"/>
        </w:rPr>
        <w:t>hi-squa</w:t>
      </w:r>
      <w:r w:rsidR="00D978A9">
        <w:rPr>
          <w:rFonts w:cs="Times New Roman"/>
        </w:rPr>
        <w:t>re test</w:t>
      </w:r>
      <w:r w:rsidR="00FE6DAD">
        <w:rPr>
          <w:rFonts w:cs="Times New Roman"/>
        </w:rPr>
        <w:t xml:space="preserve">s </w:t>
      </w:r>
      <w:r w:rsidR="007A772C">
        <w:rPr>
          <w:rFonts w:cs="Times New Roman"/>
        </w:rPr>
        <w:t>will be</w:t>
      </w:r>
      <w:r w:rsidR="006D1AB8">
        <w:rPr>
          <w:rFonts w:cs="Times New Roman"/>
        </w:rPr>
        <w:t xml:space="preserve"> </w:t>
      </w:r>
      <w:r w:rsidR="007A772C">
        <w:rPr>
          <w:rFonts w:cs="Times New Roman"/>
        </w:rPr>
        <w:t>performed</w:t>
      </w:r>
      <w:r w:rsidR="006D1AB8">
        <w:rPr>
          <w:rFonts w:cs="Times New Roman"/>
        </w:rPr>
        <w:t xml:space="preserve"> for each</w:t>
      </w:r>
      <w:r w:rsidR="00D978A9">
        <w:rPr>
          <w:rFonts w:cs="Times New Roman"/>
        </w:rPr>
        <w:t xml:space="preserve"> </w:t>
      </w:r>
      <w:r w:rsidR="00FB2337">
        <w:rPr>
          <w:rFonts w:cs="Times New Roman"/>
        </w:rPr>
        <w:t xml:space="preserve">individual </w:t>
      </w:r>
      <w:r w:rsidR="006257EB">
        <w:rPr>
          <w:rFonts w:cs="Times New Roman"/>
        </w:rPr>
        <w:t>prey species</w:t>
      </w:r>
      <w:r w:rsidR="000B3019">
        <w:rPr>
          <w:rFonts w:cs="Times New Roman"/>
        </w:rPr>
        <w:t xml:space="preserve"> comparing proportions </w:t>
      </w:r>
      <w:r w:rsidR="00FB237E">
        <w:rPr>
          <w:rFonts w:cs="Times New Roman"/>
        </w:rPr>
        <w:t xml:space="preserve">of prey hunted </w:t>
      </w:r>
      <w:r w:rsidR="000B3019">
        <w:rPr>
          <w:rFonts w:cs="Times New Roman"/>
        </w:rPr>
        <w:t>between the wet and dry seasons</w:t>
      </w:r>
      <w:r w:rsidR="00F96D61">
        <w:rPr>
          <w:rFonts w:cs="Times New Roman"/>
        </w:rPr>
        <w:t xml:space="preserve"> (</w:t>
      </w:r>
      <w:r w:rsidR="00F96D61" w:rsidRPr="005E4680">
        <w:rPr>
          <w:rFonts w:cs="Times New Roman"/>
        </w:rPr>
        <w:t>Davidson et al. 2013)</w:t>
      </w:r>
      <w:r w:rsidR="000B3019">
        <w:rPr>
          <w:rFonts w:cs="Times New Roman"/>
        </w:rPr>
        <w:t xml:space="preserve">. </w:t>
      </w:r>
      <w:r w:rsidR="00901032">
        <w:rPr>
          <w:rFonts w:cs="Times New Roman"/>
        </w:rPr>
        <w:t>O</w:t>
      </w:r>
      <w:r w:rsidR="00D91561" w:rsidRPr="008269FA">
        <w:rPr>
          <w:rFonts w:cs="Times New Roman"/>
        </w:rPr>
        <w:t>bserved</w:t>
      </w:r>
      <w:r w:rsidR="00D91561">
        <w:rPr>
          <w:rFonts w:cs="Times New Roman"/>
        </w:rPr>
        <w:t xml:space="preserve"> proportions </w:t>
      </w:r>
      <w:r w:rsidR="005A5420">
        <w:rPr>
          <w:rFonts w:cs="Times New Roman"/>
        </w:rPr>
        <w:t xml:space="preserve">will be </w:t>
      </w:r>
      <w:r w:rsidR="00D91561">
        <w:rPr>
          <w:rFonts w:cs="Times New Roman"/>
        </w:rPr>
        <w:t xml:space="preserve">obtained by </w:t>
      </w:r>
      <w:r w:rsidR="00D51B55">
        <w:rPr>
          <w:rFonts w:cs="Times New Roman"/>
        </w:rPr>
        <w:t xml:space="preserve">dividing </w:t>
      </w:r>
      <w:r w:rsidR="005D5816">
        <w:rPr>
          <w:rFonts w:cs="Times New Roman"/>
        </w:rPr>
        <w:t xml:space="preserve">the number of </w:t>
      </w:r>
      <w:r w:rsidR="00327621">
        <w:rPr>
          <w:rFonts w:cs="Times New Roman"/>
        </w:rPr>
        <w:t xml:space="preserve">animals killed </w:t>
      </w:r>
      <w:r w:rsidR="002E3022">
        <w:rPr>
          <w:rFonts w:cs="Times New Roman"/>
        </w:rPr>
        <w:t>by</w:t>
      </w:r>
      <w:r w:rsidR="00327621">
        <w:rPr>
          <w:rFonts w:cs="Times New Roman"/>
        </w:rPr>
        <w:t xml:space="preserve"> </w:t>
      </w:r>
      <w:r w:rsidR="00465CF5">
        <w:rPr>
          <w:rFonts w:cs="Times New Roman"/>
        </w:rPr>
        <w:t xml:space="preserve">the total number of </w:t>
      </w:r>
      <w:proofErr w:type="gramStart"/>
      <w:r w:rsidR="00696B4A">
        <w:rPr>
          <w:rFonts w:cs="Times New Roman"/>
        </w:rPr>
        <w:t>prey</w:t>
      </w:r>
      <w:proofErr w:type="gramEnd"/>
      <w:r w:rsidR="00696B4A">
        <w:rPr>
          <w:rFonts w:cs="Times New Roman"/>
        </w:rPr>
        <w:t xml:space="preserve"> caught</w:t>
      </w:r>
      <w:r w:rsidR="00D0449B">
        <w:rPr>
          <w:rFonts w:cs="Times New Roman"/>
        </w:rPr>
        <w:t xml:space="preserve"> </w:t>
      </w:r>
      <w:r w:rsidR="000774D8">
        <w:rPr>
          <w:rFonts w:cs="Times New Roman"/>
        </w:rPr>
        <w:t>for the two respective seasons (</w:t>
      </w:r>
      <w:r w:rsidR="00935B69">
        <w:rPr>
          <w:rFonts w:cs="Times New Roman"/>
        </w:rPr>
        <w:t>June to October and November to May</w:t>
      </w:r>
      <w:r w:rsidR="00A07D57">
        <w:rPr>
          <w:rFonts w:cs="Times New Roman"/>
        </w:rPr>
        <w:t xml:space="preserve">). </w:t>
      </w:r>
      <w:r w:rsidR="00F33031">
        <w:rPr>
          <w:rFonts w:cs="Times New Roman"/>
        </w:rPr>
        <w:t xml:space="preserve">Expected values </w:t>
      </w:r>
      <w:r w:rsidR="00AB703A">
        <w:rPr>
          <w:rFonts w:cs="Times New Roman"/>
        </w:rPr>
        <w:t>will be</w:t>
      </w:r>
      <w:r w:rsidR="00F33031">
        <w:rPr>
          <w:rFonts w:cs="Times New Roman"/>
        </w:rPr>
        <w:t xml:space="preserve"> derived from </w:t>
      </w:r>
      <w:r w:rsidR="00120D67">
        <w:rPr>
          <w:rFonts w:cs="Times New Roman"/>
        </w:rPr>
        <w:t xml:space="preserve">the aerial census counts </w:t>
      </w:r>
      <w:r w:rsidR="006662FC">
        <w:rPr>
          <w:rFonts w:cs="Times New Roman"/>
        </w:rPr>
        <w:t xml:space="preserve">(Bissett </w:t>
      </w:r>
      <w:r w:rsidR="00CA0B27">
        <w:rPr>
          <w:rFonts w:cs="Times New Roman"/>
        </w:rPr>
        <w:t xml:space="preserve">et al. 2012) </w:t>
      </w:r>
      <w:r w:rsidR="00120D67">
        <w:rPr>
          <w:rFonts w:cs="Times New Roman"/>
        </w:rPr>
        <w:t xml:space="preserve">by </w:t>
      </w:r>
      <w:r w:rsidR="00161B8C">
        <w:rPr>
          <w:rFonts w:cs="Times New Roman"/>
        </w:rPr>
        <w:t>dividing the</w:t>
      </w:r>
      <w:r w:rsidR="00AE187E">
        <w:rPr>
          <w:rFonts w:cs="Times New Roman"/>
        </w:rPr>
        <w:t xml:space="preserve"> number of </w:t>
      </w:r>
      <w:r w:rsidR="009F49F5">
        <w:rPr>
          <w:rFonts w:cs="Times New Roman"/>
        </w:rPr>
        <w:t>the</w:t>
      </w:r>
      <w:r w:rsidR="00AE187E">
        <w:rPr>
          <w:rFonts w:cs="Times New Roman"/>
        </w:rPr>
        <w:t xml:space="preserve"> prey species</w:t>
      </w:r>
      <w:r w:rsidR="00FB6A2F">
        <w:rPr>
          <w:rFonts w:cs="Times New Roman"/>
        </w:rPr>
        <w:t xml:space="preserve"> of interest</w:t>
      </w:r>
      <w:r w:rsidR="00161B8C">
        <w:rPr>
          <w:rFonts w:cs="Times New Roman"/>
        </w:rPr>
        <w:t xml:space="preserve"> </w:t>
      </w:r>
      <w:r w:rsidR="009515F5">
        <w:rPr>
          <w:rFonts w:cs="Times New Roman"/>
        </w:rPr>
        <w:t xml:space="preserve">by </w:t>
      </w:r>
      <w:r w:rsidR="00FE5F0C">
        <w:rPr>
          <w:rFonts w:cs="Times New Roman"/>
        </w:rPr>
        <w:t xml:space="preserve">the total number of prey animals </w:t>
      </w:r>
      <w:r w:rsidR="00161B8C">
        <w:rPr>
          <w:rFonts w:cs="Times New Roman"/>
        </w:rPr>
        <w:t xml:space="preserve">within the lions’ home range </w:t>
      </w:r>
      <w:r w:rsidR="00544D59">
        <w:rPr>
          <w:rFonts w:cs="Times New Roman"/>
        </w:rPr>
        <w:t xml:space="preserve">and </w:t>
      </w:r>
      <w:r w:rsidR="00CB2921">
        <w:rPr>
          <w:rFonts w:cs="Times New Roman"/>
        </w:rPr>
        <w:t xml:space="preserve">multiplying </w:t>
      </w:r>
      <w:r w:rsidR="00EE10E0">
        <w:rPr>
          <w:rFonts w:cs="Times New Roman"/>
        </w:rPr>
        <w:t xml:space="preserve">this value by </w:t>
      </w:r>
      <w:r w:rsidR="005868D5">
        <w:rPr>
          <w:rFonts w:cs="Times New Roman"/>
        </w:rPr>
        <w:t xml:space="preserve">the total number of </w:t>
      </w:r>
      <w:proofErr w:type="gramStart"/>
      <w:r w:rsidR="005868D5">
        <w:rPr>
          <w:rFonts w:cs="Times New Roman"/>
        </w:rPr>
        <w:t>prey</w:t>
      </w:r>
      <w:proofErr w:type="gramEnd"/>
      <w:r w:rsidR="005868D5">
        <w:rPr>
          <w:rFonts w:cs="Times New Roman"/>
        </w:rPr>
        <w:t xml:space="preserve"> caught. </w:t>
      </w:r>
      <w:r w:rsidR="0017239A">
        <w:rPr>
          <w:rFonts w:cs="Times New Roman"/>
        </w:rPr>
        <w:t>If</w:t>
      </w:r>
      <w:r w:rsidR="004F41A0">
        <w:rPr>
          <w:rFonts w:cs="Times New Roman"/>
        </w:rPr>
        <w:t xml:space="preserve"> signi</w:t>
      </w:r>
      <w:r w:rsidR="00385849">
        <w:rPr>
          <w:rFonts w:cs="Times New Roman"/>
        </w:rPr>
        <w:t>ficant difference</w:t>
      </w:r>
      <w:r w:rsidR="0017239A">
        <w:rPr>
          <w:rFonts w:cs="Times New Roman"/>
        </w:rPr>
        <w:t xml:space="preserve">s </w:t>
      </w:r>
      <w:r w:rsidR="002326CB">
        <w:rPr>
          <w:rFonts w:cs="Times New Roman"/>
        </w:rPr>
        <w:t>are</w:t>
      </w:r>
      <w:r w:rsidR="00385849">
        <w:rPr>
          <w:rFonts w:cs="Times New Roman"/>
        </w:rPr>
        <w:t xml:space="preserve"> d</w:t>
      </w:r>
      <w:r w:rsidR="007F0458">
        <w:rPr>
          <w:rFonts w:cs="Times New Roman"/>
        </w:rPr>
        <w:t>etected</w:t>
      </w:r>
      <w:r w:rsidR="0017239A">
        <w:rPr>
          <w:rFonts w:cs="Times New Roman"/>
        </w:rPr>
        <w:t xml:space="preserve"> for</w:t>
      </w:r>
      <w:r w:rsidR="00770986">
        <w:rPr>
          <w:rFonts w:cs="Times New Roman"/>
        </w:rPr>
        <w:t xml:space="preserve"> prey species</w:t>
      </w:r>
      <w:r w:rsidR="007F0458">
        <w:rPr>
          <w:rFonts w:cs="Times New Roman"/>
        </w:rPr>
        <w:t xml:space="preserve"> </w:t>
      </w:r>
      <w:r w:rsidR="00E7762C">
        <w:rPr>
          <w:rFonts w:cs="Times New Roman"/>
        </w:rPr>
        <w:t xml:space="preserve">within a given year </w:t>
      </w:r>
      <w:r w:rsidR="007F0458">
        <w:rPr>
          <w:rFonts w:cs="Times New Roman"/>
        </w:rPr>
        <w:t>as</w:t>
      </w:r>
      <w:r w:rsidR="00572440">
        <w:rPr>
          <w:rFonts w:cs="Times New Roman"/>
        </w:rPr>
        <w:t xml:space="preserve"> </w:t>
      </w:r>
      <w:r w:rsidR="004669EA">
        <w:rPr>
          <w:rFonts w:cs="Times New Roman"/>
        </w:rPr>
        <w:t>demonstrated by</w:t>
      </w:r>
      <w:r w:rsidR="007F0458">
        <w:rPr>
          <w:rFonts w:cs="Times New Roman"/>
        </w:rPr>
        <w:t xml:space="preserve"> </w:t>
      </w:r>
      <w:r w:rsidR="007F0458" w:rsidRPr="007F0458">
        <w:rPr>
          <w:rFonts w:eastAsia="Times New Roman" w:cs="Times New Roman"/>
          <w:i/>
          <w:color w:val="000000" w:themeColor="text1"/>
          <w:shd w:val="clear" w:color="auto" w:fill="FFFFFF"/>
        </w:rPr>
        <w:t>α</w:t>
      </w:r>
      <w:r w:rsidR="007F0458">
        <w:rPr>
          <w:rFonts w:eastAsia="Times New Roman" w:cs="Times New Roman"/>
          <w:i/>
          <w:color w:val="000000" w:themeColor="text1"/>
        </w:rPr>
        <w:t xml:space="preserve"> </w:t>
      </w:r>
      <w:r w:rsidR="00385849">
        <w:rPr>
          <w:rFonts w:cs="Times New Roman"/>
        </w:rPr>
        <w:t>value</w:t>
      </w:r>
      <w:r w:rsidR="004669EA">
        <w:rPr>
          <w:rFonts w:cs="Times New Roman"/>
        </w:rPr>
        <w:t>s</w:t>
      </w:r>
      <w:r w:rsidR="00385849">
        <w:rPr>
          <w:rFonts w:cs="Times New Roman"/>
        </w:rPr>
        <w:t xml:space="preserve"> less than 0.05, </w:t>
      </w:r>
      <w:r w:rsidR="00DD3151">
        <w:rPr>
          <w:rFonts w:cs="Times New Roman"/>
        </w:rPr>
        <w:t>raw</w:t>
      </w:r>
      <w:r w:rsidR="00F561F7">
        <w:rPr>
          <w:rFonts w:cs="Times New Roman"/>
        </w:rPr>
        <w:t>, observed</w:t>
      </w:r>
      <w:r w:rsidR="00DD3151">
        <w:rPr>
          <w:rFonts w:cs="Times New Roman"/>
        </w:rPr>
        <w:t xml:space="preserve"> proportions </w:t>
      </w:r>
      <w:r w:rsidR="00455DC5">
        <w:rPr>
          <w:rFonts w:cs="Times New Roman"/>
        </w:rPr>
        <w:t>will be</w:t>
      </w:r>
      <w:r w:rsidR="00DD3151">
        <w:rPr>
          <w:rFonts w:cs="Times New Roman"/>
        </w:rPr>
        <w:t xml:space="preserve"> examined to determine </w:t>
      </w:r>
      <w:r w:rsidR="006518C8">
        <w:rPr>
          <w:rFonts w:cs="Times New Roman"/>
        </w:rPr>
        <w:t xml:space="preserve">in which season </w:t>
      </w:r>
      <w:r w:rsidR="00592B5B">
        <w:rPr>
          <w:rFonts w:cs="Times New Roman"/>
        </w:rPr>
        <w:t>ki</w:t>
      </w:r>
      <w:r w:rsidR="00B32B03">
        <w:rPr>
          <w:rFonts w:cs="Times New Roman"/>
        </w:rPr>
        <w:t xml:space="preserve">ll counts </w:t>
      </w:r>
      <w:r w:rsidR="00D02B7A">
        <w:rPr>
          <w:rFonts w:cs="Times New Roman"/>
        </w:rPr>
        <w:t>are</w:t>
      </w:r>
      <w:r w:rsidR="00B32B03">
        <w:rPr>
          <w:rFonts w:cs="Times New Roman"/>
        </w:rPr>
        <w:t xml:space="preserve"> </w:t>
      </w:r>
      <w:r w:rsidR="00675F27">
        <w:rPr>
          <w:rFonts w:cs="Times New Roman"/>
        </w:rPr>
        <w:t>highest</w:t>
      </w:r>
      <w:r w:rsidR="004D1D8B">
        <w:rPr>
          <w:rFonts w:cs="Times New Roman"/>
        </w:rPr>
        <w:t>.</w:t>
      </w:r>
      <w:r w:rsidR="005A28E9">
        <w:rPr>
          <w:rFonts w:cs="Times New Roman"/>
        </w:rPr>
        <w:t xml:space="preserve"> </w:t>
      </w:r>
      <w:r w:rsidR="008124B3">
        <w:rPr>
          <w:rFonts w:cs="Times New Roman"/>
        </w:rPr>
        <w:t xml:space="preserve">Moreover, to account for </w:t>
      </w:r>
      <w:r w:rsidR="00C37C85">
        <w:rPr>
          <w:rFonts w:cs="Times New Roman"/>
        </w:rPr>
        <w:t xml:space="preserve">the possibility that </w:t>
      </w:r>
      <w:r w:rsidR="00044D2F">
        <w:rPr>
          <w:rFonts w:cs="Times New Roman"/>
        </w:rPr>
        <w:t>prey size</w:t>
      </w:r>
      <w:r w:rsidR="000643D4">
        <w:rPr>
          <w:rFonts w:cs="Times New Roman"/>
        </w:rPr>
        <w:t xml:space="preserve"> </w:t>
      </w:r>
      <w:r w:rsidR="00291655">
        <w:rPr>
          <w:rFonts w:cs="Times New Roman"/>
        </w:rPr>
        <w:t xml:space="preserve">rather than species </w:t>
      </w:r>
      <w:r w:rsidR="000643D4">
        <w:rPr>
          <w:rFonts w:cs="Times New Roman"/>
        </w:rPr>
        <w:t xml:space="preserve">may </w:t>
      </w:r>
      <w:r w:rsidR="00BB7CDC">
        <w:rPr>
          <w:rFonts w:cs="Times New Roman"/>
        </w:rPr>
        <w:t>have a dominant effect on prey-switching</w:t>
      </w:r>
      <w:r w:rsidR="009F6510">
        <w:rPr>
          <w:rFonts w:cs="Times New Roman"/>
        </w:rPr>
        <w:t xml:space="preserve"> behavior</w:t>
      </w:r>
      <w:r w:rsidR="00044D2F">
        <w:rPr>
          <w:rFonts w:cs="Times New Roman"/>
        </w:rPr>
        <w:t xml:space="preserve">, </w:t>
      </w:r>
      <w:r w:rsidR="006B6E5E">
        <w:rPr>
          <w:rFonts w:cs="Times New Roman"/>
        </w:rPr>
        <w:t xml:space="preserve">an </w:t>
      </w:r>
      <w:r w:rsidR="00707797">
        <w:rPr>
          <w:rFonts w:cs="Times New Roman"/>
        </w:rPr>
        <w:t xml:space="preserve">additional </w:t>
      </w:r>
      <w:r w:rsidR="007968DF">
        <w:rPr>
          <w:rFonts w:cs="Times New Roman"/>
        </w:rPr>
        <w:t>t-</w:t>
      </w:r>
      <w:r w:rsidR="008E212B">
        <w:rPr>
          <w:rFonts w:cs="Times New Roman"/>
        </w:rPr>
        <w:t xml:space="preserve">test </w:t>
      </w:r>
      <w:r w:rsidR="008A0C2D">
        <w:rPr>
          <w:rFonts w:cs="Times New Roman"/>
        </w:rPr>
        <w:t xml:space="preserve">will be </w:t>
      </w:r>
      <w:r w:rsidR="00E87E79">
        <w:rPr>
          <w:rFonts w:cs="Times New Roman"/>
        </w:rPr>
        <w:t xml:space="preserve">conducted </w:t>
      </w:r>
      <w:r w:rsidR="00A3305F">
        <w:rPr>
          <w:rFonts w:cs="Times New Roman"/>
        </w:rPr>
        <w:t>on</w:t>
      </w:r>
      <w:r w:rsidR="00AA1EBD">
        <w:rPr>
          <w:rFonts w:cs="Times New Roman"/>
        </w:rPr>
        <w:t xml:space="preserve"> weight</w:t>
      </w:r>
      <w:r w:rsidR="002C307E">
        <w:rPr>
          <w:rFonts w:cs="Times New Roman"/>
        </w:rPr>
        <w:t>.</w:t>
      </w:r>
      <w:r w:rsidR="006B1921">
        <w:rPr>
          <w:rFonts w:cs="Times New Roman"/>
        </w:rPr>
        <w:t xml:space="preserve"> These values </w:t>
      </w:r>
      <w:r w:rsidR="000701B8">
        <w:rPr>
          <w:rFonts w:cs="Times New Roman"/>
        </w:rPr>
        <w:t>will come from</w:t>
      </w:r>
      <w:r w:rsidR="004913E8">
        <w:rPr>
          <w:rFonts w:cs="Times New Roman"/>
        </w:rPr>
        <w:t xml:space="preserve"> </w:t>
      </w:r>
      <w:r w:rsidR="00D73433">
        <w:rPr>
          <w:rFonts w:cs="Times New Roman"/>
        </w:rPr>
        <w:t xml:space="preserve">a table of </w:t>
      </w:r>
      <w:r w:rsidR="001D25B2">
        <w:rPr>
          <w:rFonts w:cs="Times New Roman"/>
        </w:rPr>
        <w:t xml:space="preserve">mean </w:t>
      </w:r>
      <w:r w:rsidR="00F41C4C">
        <w:rPr>
          <w:rFonts w:cs="Times New Roman"/>
        </w:rPr>
        <w:t xml:space="preserve">adult </w:t>
      </w:r>
      <w:r w:rsidR="001D25B2">
        <w:rPr>
          <w:rFonts w:cs="Times New Roman"/>
        </w:rPr>
        <w:t xml:space="preserve">body mass </w:t>
      </w:r>
      <w:r w:rsidR="00933DD1">
        <w:rPr>
          <w:rFonts w:cs="Times New Roman"/>
        </w:rPr>
        <w:t xml:space="preserve">values </w:t>
      </w:r>
      <w:r w:rsidR="00EC3FBB">
        <w:rPr>
          <w:rFonts w:cs="Times New Roman"/>
        </w:rPr>
        <w:t xml:space="preserve">for different species </w:t>
      </w:r>
      <w:r w:rsidR="00EE3A6F">
        <w:rPr>
          <w:rFonts w:cs="Times New Roman"/>
        </w:rPr>
        <w:t>and</w:t>
      </w:r>
      <w:r w:rsidR="00471A4F">
        <w:rPr>
          <w:rFonts w:cs="Times New Roman"/>
        </w:rPr>
        <w:t xml:space="preserve"> will be</w:t>
      </w:r>
      <w:r w:rsidR="00EE3A6F">
        <w:rPr>
          <w:rFonts w:cs="Times New Roman"/>
        </w:rPr>
        <w:t xml:space="preserve"> </w:t>
      </w:r>
      <w:r w:rsidR="00281229">
        <w:rPr>
          <w:rFonts w:cs="Times New Roman"/>
        </w:rPr>
        <w:t xml:space="preserve">multiplied by </w:t>
      </w:r>
      <w:r w:rsidR="00B70094">
        <w:rPr>
          <w:rFonts w:cs="Times New Roman"/>
        </w:rPr>
        <w:t xml:space="preserve">0.7 </w:t>
      </w:r>
      <w:r w:rsidR="00150C2B">
        <w:rPr>
          <w:rFonts w:cs="Times New Roman"/>
        </w:rPr>
        <w:t>for subadults and 0.3 for juveniles, based on the size of the skeleton (</w:t>
      </w:r>
      <w:r w:rsidR="00A4346F">
        <w:rPr>
          <w:rFonts w:cs="Times New Roman"/>
        </w:rPr>
        <w:t>Radloff and Du Toit 2004</w:t>
      </w:r>
      <w:r w:rsidR="008704D7">
        <w:rPr>
          <w:rFonts w:cs="Times New Roman"/>
        </w:rPr>
        <w:t>).</w:t>
      </w:r>
    </w:p>
    <w:p w14:paraId="003CE212" w14:textId="5599E047" w:rsidR="00953561" w:rsidRPr="00E265A2" w:rsidRDefault="00E265A2" w:rsidP="00E265A2">
      <w:pPr>
        <w:spacing w:line="480" w:lineRule="auto"/>
        <w:contextualSpacing/>
        <w:jc w:val="center"/>
        <w:rPr>
          <w:rFonts w:cs="Times New Roman"/>
          <w:b/>
          <w:smallCaps/>
        </w:rPr>
      </w:pPr>
      <w:r w:rsidRPr="008D5E80">
        <w:rPr>
          <w:rFonts w:cs="Times New Roman"/>
          <w:b/>
          <w:smallCaps/>
        </w:rPr>
        <w:t>Literature Cited</w:t>
      </w:r>
    </w:p>
    <w:p w14:paraId="42043B2A" w14:textId="7FF8C9D9" w:rsidR="00194CBB" w:rsidRDefault="00CD5BF0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>Balek</w:t>
      </w:r>
      <w:r w:rsidR="00EC380C">
        <w:rPr>
          <w:rFonts w:cs="Times New Roman"/>
        </w:rPr>
        <w:t xml:space="preserve">, </w:t>
      </w:r>
      <w:r w:rsidR="006B5794">
        <w:rPr>
          <w:rFonts w:cs="Times New Roman"/>
        </w:rPr>
        <w:t>J.</w:t>
      </w:r>
      <w:r w:rsidR="004F1711">
        <w:rPr>
          <w:rFonts w:cs="Times New Roman"/>
        </w:rPr>
        <w:t xml:space="preserve"> (ed.).</w:t>
      </w:r>
      <w:r w:rsidR="006B5794">
        <w:rPr>
          <w:rFonts w:cs="Times New Roman"/>
        </w:rPr>
        <w:t xml:space="preserve"> </w:t>
      </w:r>
      <w:r w:rsidR="00E21E21">
        <w:rPr>
          <w:rFonts w:cs="Times New Roman"/>
        </w:rPr>
        <w:t xml:space="preserve">1977. </w:t>
      </w:r>
      <w:r w:rsidR="00FD78E8">
        <w:rPr>
          <w:rFonts w:cs="Times New Roman"/>
        </w:rPr>
        <w:t>Climatology of the African tropics</w:t>
      </w:r>
      <w:r w:rsidR="00E27819">
        <w:rPr>
          <w:rFonts w:cs="Times New Roman"/>
        </w:rPr>
        <w:t>. Pp</w:t>
      </w:r>
      <w:r w:rsidR="00336786">
        <w:rPr>
          <w:rFonts w:cs="Times New Roman"/>
        </w:rPr>
        <w:t>. 21-47</w:t>
      </w:r>
      <w:r w:rsidR="00E52B2D">
        <w:rPr>
          <w:rFonts w:cs="Times New Roman"/>
        </w:rPr>
        <w:t xml:space="preserve"> </w:t>
      </w:r>
      <w:r w:rsidR="00846C50">
        <w:rPr>
          <w:rFonts w:cs="Times New Roman"/>
        </w:rPr>
        <w:t xml:space="preserve">in </w:t>
      </w:r>
      <w:r w:rsidR="00AE1846">
        <w:rPr>
          <w:rFonts w:cs="Times New Roman"/>
        </w:rPr>
        <w:t>Hydrology and w</w:t>
      </w:r>
      <w:r w:rsidR="005224DB">
        <w:rPr>
          <w:rFonts w:cs="Times New Roman"/>
        </w:rPr>
        <w:t xml:space="preserve">ater </w:t>
      </w:r>
    </w:p>
    <w:p w14:paraId="4A6F73CD" w14:textId="1807AA4F" w:rsidR="00CD5BF0" w:rsidRPr="00194CBB" w:rsidRDefault="00AE1846" w:rsidP="0011422A">
      <w:pPr>
        <w:spacing w:line="480" w:lineRule="auto"/>
        <w:ind w:left="720"/>
        <w:rPr>
          <w:rFonts w:cs="Times New Roman"/>
        </w:rPr>
      </w:pPr>
      <w:r>
        <w:rPr>
          <w:rFonts w:cs="Times New Roman"/>
        </w:rPr>
        <w:t>resources in t</w:t>
      </w:r>
      <w:r w:rsidR="005224DB">
        <w:rPr>
          <w:rFonts w:cs="Times New Roman"/>
        </w:rPr>
        <w:t>ropical Africa</w:t>
      </w:r>
      <w:r w:rsidR="00B80D22">
        <w:rPr>
          <w:rFonts w:cs="Times New Roman"/>
        </w:rPr>
        <w:t xml:space="preserve">. 8. </w:t>
      </w:r>
      <w:r w:rsidR="00635E8C">
        <w:rPr>
          <w:rFonts w:cs="Times New Roman"/>
        </w:rPr>
        <w:t xml:space="preserve">Developments in </w:t>
      </w:r>
      <w:r w:rsidR="0040535D">
        <w:rPr>
          <w:rFonts w:cs="Times New Roman"/>
        </w:rPr>
        <w:t>w</w:t>
      </w:r>
      <w:r w:rsidR="00635E8C">
        <w:rPr>
          <w:rFonts w:cs="Times New Roman"/>
        </w:rPr>
        <w:t>ater</w:t>
      </w:r>
      <w:r w:rsidR="0040535D">
        <w:rPr>
          <w:rFonts w:cs="Times New Roman"/>
        </w:rPr>
        <w:t xml:space="preserve"> s</w:t>
      </w:r>
      <w:r w:rsidR="00635E8C">
        <w:rPr>
          <w:rFonts w:cs="Times New Roman"/>
        </w:rPr>
        <w:t>cience</w:t>
      </w:r>
      <w:r w:rsidR="007D4DC5">
        <w:rPr>
          <w:rFonts w:cs="Times New Roman"/>
        </w:rPr>
        <w:t xml:space="preserve">. </w:t>
      </w:r>
      <w:r w:rsidR="00CE76D6">
        <w:rPr>
          <w:rFonts w:cs="Times New Roman"/>
        </w:rPr>
        <w:t>Elsevier Scientific</w:t>
      </w:r>
      <w:r w:rsidR="00ED0471">
        <w:rPr>
          <w:rFonts w:cs="Times New Roman"/>
        </w:rPr>
        <w:t xml:space="preserve"> Publishing Company</w:t>
      </w:r>
      <w:r w:rsidR="00C46BFC">
        <w:rPr>
          <w:rFonts w:cs="Times New Roman"/>
        </w:rPr>
        <w:t xml:space="preserve">. </w:t>
      </w:r>
      <w:r w:rsidR="003D077E">
        <w:rPr>
          <w:rFonts w:cs="Times New Roman"/>
        </w:rPr>
        <w:t xml:space="preserve">Prague, Czechoslovakia. </w:t>
      </w:r>
    </w:p>
    <w:p w14:paraId="5FCEEF11" w14:textId="77777777" w:rsidR="00194CBB" w:rsidRDefault="00FE7A38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Bissett, </w:t>
      </w:r>
      <w:r w:rsidR="00B0397D">
        <w:rPr>
          <w:rFonts w:cs="Times New Roman"/>
        </w:rPr>
        <w:t xml:space="preserve">C., </w:t>
      </w:r>
      <w:r w:rsidR="000A6039">
        <w:rPr>
          <w:rFonts w:cs="Times New Roman"/>
        </w:rPr>
        <w:t>R. T. F. Bernard</w:t>
      </w:r>
      <w:r w:rsidR="00EC3C64">
        <w:rPr>
          <w:rFonts w:cs="Times New Roman"/>
        </w:rPr>
        <w:t xml:space="preserve">, and </w:t>
      </w:r>
      <w:r w:rsidR="005D07AE">
        <w:rPr>
          <w:rFonts w:cs="Times New Roman"/>
        </w:rPr>
        <w:t xml:space="preserve">D. M. Parker. </w:t>
      </w:r>
      <w:r w:rsidR="00CB2977">
        <w:rPr>
          <w:rFonts w:cs="Times New Roman"/>
        </w:rPr>
        <w:t>2012</w:t>
      </w:r>
      <w:r w:rsidR="008B5B2E">
        <w:rPr>
          <w:rFonts w:cs="Times New Roman"/>
        </w:rPr>
        <w:t>. The response of lions (</w:t>
      </w:r>
      <w:r w:rsidR="008B5B2E">
        <w:rPr>
          <w:rFonts w:cs="Times New Roman"/>
          <w:i/>
        </w:rPr>
        <w:t>Panthera leo</w:t>
      </w:r>
      <w:r w:rsidR="008B5B2E">
        <w:rPr>
          <w:rFonts w:cs="Times New Roman"/>
        </w:rPr>
        <w:t xml:space="preserve">) </w:t>
      </w:r>
      <w:r w:rsidR="00D716CA">
        <w:rPr>
          <w:rFonts w:cs="Times New Roman"/>
        </w:rPr>
        <w:t xml:space="preserve">to </w:t>
      </w:r>
    </w:p>
    <w:p w14:paraId="7A77A9F5" w14:textId="7A469783" w:rsidR="00FE7A38" w:rsidRPr="00FE7A38" w:rsidRDefault="00D716CA" w:rsidP="0011422A">
      <w:pPr>
        <w:spacing w:line="480" w:lineRule="auto"/>
        <w:ind w:left="720"/>
        <w:rPr>
          <w:rFonts w:cs="Times New Roman"/>
        </w:rPr>
      </w:pPr>
      <w:r>
        <w:rPr>
          <w:rFonts w:cs="Times New Roman"/>
        </w:rPr>
        <w:lastRenderedPageBreak/>
        <w:t xml:space="preserve">changes in prey abundance on an enclosed reserve in South Africa. </w:t>
      </w:r>
      <w:r w:rsidR="004E1A75">
        <w:rPr>
          <w:rFonts w:cs="Times New Roman"/>
        </w:rPr>
        <w:t>Acta Therio</w:t>
      </w:r>
      <w:r w:rsidR="003527B2">
        <w:rPr>
          <w:rFonts w:cs="Times New Roman"/>
        </w:rPr>
        <w:t xml:space="preserve">logica </w:t>
      </w:r>
      <w:r w:rsidR="00C6473A">
        <w:rPr>
          <w:rFonts w:cs="Times New Roman"/>
        </w:rPr>
        <w:t>57:</w:t>
      </w:r>
      <w:r w:rsidR="00333A2C">
        <w:rPr>
          <w:rFonts w:cs="Times New Roman"/>
        </w:rPr>
        <w:t>225-231.</w:t>
      </w:r>
    </w:p>
    <w:p w14:paraId="55BF339A" w14:textId="77777777" w:rsidR="00194CBB" w:rsidRDefault="00A90A67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>Clements</w:t>
      </w:r>
      <w:r w:rsidR="00043D45">
        <w:rPr>
          <w:rFonts w:cs="Times New Roman"/>
        </w:rPr>
        <w:t xml:space="preserve">, </w:t>
      </w:r>
      <w:r w:rsidR="00871610">
        <w:rPr>
          <w:rFonts w:cs="Times New Roman"/>
        </w:rPr>
        <w:t xml:space="preserve">H. S., </w:t>
      </w:r>
      <w:r w:rsidR="00112237">
        <w:rPr>
          <w:rFonts w:cs="Times New Roman"/>
        </w:rPr>
        <w:t xml:space="preserve">C. J. Tambling, </w:t>
      </w:r>
      <w:r w:rsidR="0051212A">
        <w:rPr>
          <w:rFonts w:cs="Times New Roman"/>
        </w:rPr>
        <w:t>M. W. Hayward,</w:t>
      </w:r>
      <w:r w:rsidR="002F7A2B">
        <w:rPr>
          <w:rFonts w:cs="Times New Roman"/>
        </w:rPr>
        <w:t xml:space="preserve"> and</w:t>
      </w:r>
      <w:r w:rsidR="0051212A">
        <w:rPr>
          <w:rFonts w:cs="Times New Roman"/>
        </w:rPr>
        <w:t xml:space="preserve"> </w:t>
      </w:r>
      <w:r w:rsidR="004746B1">
        <w:rPr>
          <w:rFonts w:cs="Times New Roman"/>
        </w:rPr>
        <w:t xml:space="preserve">G. I. H. Kerley. 2014. </w:t>
      </w:r>
      <w:r w:rsidR="00DE34B7">
        <w:rPr>
          <w:rFonts w:cs="Times New Roman"/>
        </w:rPr>
        <w:t xml:space="preserve">An objective </w:t>
      </w:r>
    </w:p>
    <w:p w14:paraId="5C835158" w14:textId="5A6060B0" w:rsidR="00931693" w:rsidRDefault="00DE34B7" w:rsidP="0011422A">
      <w:pPr>
        <w:spacing w:line="480" w:lineRule="auto"/>
        <w:ind w:left="720"/>
        <w:rPr>
          <w:rFonts w:cs="Times New Roman"/>
        </w:rPr>
      </w:pPr>
      <w:r>
        <w:rPr>
          <w:rFonts w:cs="Times New Roman"/>
        </w:rPr>
        <w:t xml:space="preserve">approach to determining </w:t>
      </w:r>
      <w:r w:rsidR="008307C3">
        <w:rPr>
          <w:rFonts w:cs="Times New Roman"/>
        </w:rPr>
        <w:t xml:space="preserve">the weight ranges of prey preferred by and accessible to the five large African carnivores. </w:t>
      </w:r>
      <w:r w:rsidR="00197217">
        <w:rPr>
          <w:rFonts w:cs="Times New Roman"/>
        </w:rPr>
        <w:t>PLO</w:t>
      </w:r>
      <w:r w:rsidR="00FB4957">
        <w:rPr>
          <w:rFonts w:cs="Times New Roman"/>
        </w:rPr>
        <w:t xml:space="preserve">S ONE </w:t>
      </w:r>
      <w:proofErr w:type="gramStart"/>
      <w:r w:rsidR="00FE12FD">
        <w:rPr>
          <w:rFonts w:cs="Times New Roman"/>
        </w:rPr>
        <w:t>9:</w:t>
      </w:r>
      <w:r w:rsidR="00A97C2D">
        <w:rPr>
          <w:rFonts w:cs="Times New Roman"/>
        </w:rPr>
        <w:t>e</w:t>
      </w:r>
      <w:proofErr w:type="gramEnd"/>
      <w:r w:rsidR="00C47876">
        <w:rPr>
          <w:rFonts w:cs="Times New Roman"/>
        </w:rPr>
        <w:t>101054</w:t>
      </w:r>
      <w:r w:rsidR="00280CFD">
        <w:rPr>
          <w:rFonts w:cs="Times New Roman"/>
        </w:rPr>
        <w:t>.</w:t>
      </w:r>
    </w:p>
    <w:p w14:paraId="4E6A8968" w14:textId="77777777" w:rsidR="00194CBB" w:rsidRDefault="00844F76" w:rsidP="006065F1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Davidson, Z., </w:t>
      </w:r>
      <w:r w:rsidR="00036BE5">
        <w:rPr>
          <w:rFonts w:cs="Times New Roman"/>
        </w:rPr>
        <w:t>M. Valeix</w:t>
      </w:r>
      <w:r w:rsidR="00DE02D3">
        <w:rPr>
          <w:rFonts w:cs="Times New Roman"/>
        </w:rPr>
        <w:t xml:space="preserve">., F. Van </w:t>
      </w:r>
      <w:r w:rsidR="0012450F">
        <w:rPr>
          <w:rFonts w:cs="Times New Roman"/>
        </w:rPr>
        <w:t>Kesteren</w:t>
      </w:r>
      <w:r w:rsidR="001D6910">
        <w:rPr>
          <w:rFonts w:cs="Times New Roman"/>
        </w:rPr>
        <w:t xml:space="preserve">, </w:t>
      </w:r>
      <w:r w:rsidR="00EB5297">
        <w:rPr>
          <w:rFonts w:cs="Times New Roman"/>
        </w:rPr>
        <w:t>A. J. Loveridge</w:t>
      </w:r>
      <w:r w:rsidR="00AE568A">
        <w:rPr>
          <w:rFonts w:cs="Times New Roman"/>
        </w:rPr>
        <w:t xml:space="preserve">, J. E. Hunt, F. Murindagomo, and D. </w:t>
      </w:r>
    </w:p>
    <w:p w14:paraId="487B2AFF" w14:textId="51881083" w:rsidR="00F67BB8" w:rsidRDefault="00AE568A" w:rsidP="006065F1">
      <w:pPr>
        <w:spacing w:line="480" w:lineRule="auto"/>
        <w:ind w:left="720"/>
        <w:rPr>
          <w:rFonts w:cs="Times New Roman"/>
        </w:rPr>
      </w:pPr>
      <w:r>
        <w:rPr>
          <w:rFonts w:cs="Times New Roman"/>
        </w:rPr>
        <w:t xml:space="preserve">W. Macdonald. 2013. </w:t>
      </w:r>
      <w:r w:rsidR="00DF13F6">
        <w:rPr>
          <w:rFonts w:cs="Times New Roman"/>
        </w:rPr>
        <w:t xml:space="preserve">Seasonal diet and prey preference </w:t>
      </w:r>
      <w:r w:rsidR="00551140">
        <w:rPr>
          <w:rFonts w:cs="Times New Roman"/>
        </w:rPr>
        <w:t>of the African lion in a waterhole-driven semi-arid savanna</w:t>
      </w:r>
      <w:r w:rsidR="00197217">
        <w:rPr>
          <w:rFonts w:cs="Times New Roman"/>
        </w:rPr>
        <w:t>. PLO</w:t>
      </w:r>
      <w:r w:rsidR="001B508D">
        <w:rPr>
          <w:rFonts w:cs="Times New Roman"/>
        </w:rPr>
        <w:t xml:space="preserve">S ONE </w:t>
      </w:r>
      <w:proofErr w:type="gramStart"/>
      <w:r w:rsidR="0080217E">
        <w:rPr>
          <w:rFonts w:cs="Times New Roman"/>
        </w:rPr>
        <w:t>8:e</w:t>
      </w:r>
      <w:proofErr w:type="gramEnd"/>
      <w:r w:rsidR="0080217E">
        <w:rPr>
          <w:rFonts w:cs="Times New Roman"/>
        </w:rPr>
        <w:t>55182.</w:t>
      </w:r>
    </w:p>
    <w:p w14:paraId="42A87BC0" w14:textId="77777777" w:rsidR="0076328D" w:rsidRDefault="00E522E6" w:rsidP="006065F1">
      <w:pPr>
        <w:spacing w:line="480" w:lineRule="auto"/>
        <w:rPr>
          <w:rFonts w:cs="Times New Roman"/>
        </w:rPr>
      </w:pPr>
      <w:r>
        <w:rPr>
          <w:rFonts w:cs="Times New Roman"/>
        </w:rPr>
        <w:t>Fritz</w:t>
      </w:r>
      <w:r w:rsidR="00FC35DD">
        <w:rPr>
          <w:rFonts w:cs="Times New Roman"/>
        </w:rPr>
        <w:t xml:space="preserve">, H., </w:t>
      </w:r>
      <w:r w:rsidR="002951E8">
        <w:rPr>
          <w:rFonts w:cs="Times New Roman"/>
        </w:rPr>
        <w:t xml:space="preserve">M. Loreau, </w:t>
      </w:r>
      <w:r w:rsidR="007D5A52">
        <w:rPr>
          <w:rFonts w:cs="Times New Roman"/>
        </w:rPr>
        <w:t>S</w:t>
      </w:r>
      <w:r w:rsidR="007D5A52" w:rsidRPr="006065F1">
        <w:rPr>
          <w:rFonts w:cs="Times New Roman"/>
        </w:rPr>
        <w:t xml:space="preserve">. </w:t>
      </w:r>
      <w:r w:rsidR="00567B84" w:rsidRPr="006065F1">
        <w:rPr>
          <w:rFonts w:cs="Times New Roman"/>
        </w:rPr>
        <w:t>Chamaill</w:t>
      </w:r>
      <w:r w:rsidR="006065F1" w:rsidRPr="006065F1">
        <w:rPr>
          <w:rFonts w:eastAsia="Times New Roman" w:cs="Times New Roman"/>
          <w:color w:val="222222"/>
          <w:shd w:val="clear" w:color="auto" w:fill="FFFFFF"/>
        </w:rPr>
        <w:t>é</w:t>
      </w:r>
      <w:r w:rsidR="00567B84" w:rsidRPr="006065F1">
        <w:rPr>
          <w:rFonts w:cs="Times New Roman"/>
        </w:rPr>
        <w:t>-Jammes</w:t>
      </w:r>
      <w:r w:rsidR="007A5D6B" w:rsidRPr="006065F1">
        <w:rPr>
          <w:rFonts w:cs="Times New Roman"/>
        </w:rPr>
        <w:t>,</w:t>
      </w:r>
      <w:r w:rsidR="007A5D6B">
        <w:rPr>
          <w:rFonts w:cs="Times New Roman"/>
        </w:rPr>
        <w:t xml:space="preserve"> </w:t>
      </w:r>
      <w:r w:rsidR="006025AA">
        <w:rPr>
          <w:rFonts w:cs="Times New Roman"/>
        </w:rPr>
        <w:t xml:space="preserve">M. </w:t>
      </w:r>
      <w:r w:rsidR="00F4666D">
        <w:rPr>
          <w:rFonts w:cs="Times New Roman"/>
        </w:rPr>
        <w:t>Valeix</w:t>
      </w:r>
      <w:r w:rsidR="00E77462">
        <w:rPr>
          <w:rFonts w:cs="Times New Roman"/>
        </w:rPr>
        <w:t xml:space="preserve">, and </w:t>
      </w:r>
      <w:r w:rsidR="00243AF9">
        <w:rPr>
          <w:rFonts w:cs="Times New Roman"/>
        </w:rPr>
        <w:t xml:space="preserve">J. Clobert. </w:t>
      </w:r>
      <w:r w:rsidR="005A70AD">
        <w:rPr>
          <w:rFonts w:cs="Times New Roman"/>
        </w:rPr>
        <w:t xml:space="preserve">2011. </w:t>
      </w:r>
      <w:r w:rsidR="00671CC1">
        <w:rPr>
          <w:rFonts w:cs="Times New Roman"/>
        </w:rPr>
        <w:t xml:space="preserve">A food web </w:t>
      </w:r>
    </w:p>
    <w:p w14:paraId="6BEE5D09" w14:textId="11BE71C3" w:rsidR="00E522E6" w:rsidRPr="006065F1" w:rsidRDefault="00671CC1" w:rsidP="0076328D">
      <w:pPr>
        <w:spacing w:line="480" w:lineRule="auto"/>
        <w:ind w:firstLine="720"/>
        <w:rPr>
          <w:rFonts w:eastAsia="Times New Roman" w:cs="Times New Roman"/>
        </w:rPr>
      </w:pPr>
      <w:r>
        <w:rPr>
          <w:rFonts w:cs="Times New Roman"/>
        </w:rPr>
        <w:t>perspective on large herbivore community limitation</w:t>
      </w:r>
      <w:r w:rsidR="00CC4E4D">
        <w:rPr>
          <w:rFonts w:cs="Times New Roman"/>
        </w:rPr>
        <w:t xml:space="preserve">. </w:t>
      </w:r>
      <w:r w:rsidR="00FF6E50">
        <w:rPr>
          <w:rFonts w:cs="Times New Roman"/>
        </w:rPr>
        <w:t>Ecography</w:t>
      </w:r>
      <w:r w:rsidR="007A63A5">
        <w:rPr>
          <w:rFonts w:cs="Times New Roman"/>
        </w:rPr>
        <w:t xml:space="preserve"> 34:</w:t>
      </w:r>
      <w:r w:rsidR="0000126D">
        <w:rPr>
          <w:rFonts w:cs="Times New Roman"/>
        </w:rPr>
        <w:t>196-202.</w:t>
      </w:r>
    </w:p>
    <w:p w14:paraId="2BD31129" w14:textId="77777777" w:rsidR="00194CBB" w:rsidRDefault="00070CD6" w:rsidP="006065F1">
      <w:pPr>
        <w:spacing w:line="480" w:lineRule="auto"/>
        <w:rPr>
          <w:rFonts w:cs="Times New Roman"/>
          <w:i/>
        </w:rPr>
      </w:pPr>
      <w:r>
        <w:rPr>
          <w:rFonts w:cs="Times New Roman"/>
        </w:rPr>
        <w:t xml:space="preserve">Hayward, M. W., </w:t>
      </w:r>
      <w:r w:rsidR="00670703">
        <w:rPr>
          <w:rFonts w:cs="Times New Roman"/>
        </w:rPr>
        <w:t xml:space="preserve">G. J. Hayward, </w:t>
      </w:r>
      <w:r w:rsidR="00FF5855">
        <w:rPr>
          <w:rFonts w:cs="Times New Roman"/>
        </w:rPr>
        <w:t xml:space="preserve">C. J. Tambling, and </w:t>
      </w:r>
      <w:r w:rsidR="000B33A4">
        <w:rPr>
          <w:rFonts w:cs="Times New Roman"/>
        </w:rPr>
        <w:t xml:space="preserve">G. I. H. Kerley. </w:t>
      </w:r>
      <w:r w:rsidR="00FE07EE">
        <w:rPr>
          <w:rFonts w:cs="Times New Roman"/>
        </w:rPr>
        <w:t xml:space="preserve">2011. </w:t>
      </w:r>
      <w:r w:rsidR="00473A1C">
        <w:rPr>
          <w:rFonts w:cs="Times New Roman"/>
        </w:rPr>
        <w:t xml:space="preserve">Do lions </w:t>
      </w:r>
      <w:r w:rsidR="00473A1C">
        <w:rPr>
          <w:rFonts w:cs="Times New Roman"/>
          <w:i/>
        </w:rPr>
        <w:t xml:space="preserve">Panthera </w:t>
      </w:r>
    </w:p>
    <w:p w14:paraId="3336CAD2" w14:textId="269094C1" w:rsidR="00A90A67" w:rsidRPr="00A90A67" w:rsidRDefault="00473A1C" w:rsidP="006065F1">
      <w:pPr>
        <w:spacing w:line="480" w:lineRule="auto"/>
        <w:ind w:left="720"/>
        <w:rPr>
          <w:rFonts w:cs="Times New Roman"/>
        </w:rPr>
      </w:pPr>
      <w:r>
        <w:rPr>
          <w:rFonts w:cs="Times New Roman"/>
          <w:i/>
        </w:rPr>
        <w:t>leo</w:t>
      </w:r>
      <w:r>
        <w:rPr>
          <w:rFonts w:cs="Times New Roman"/>
        </w:rPr>
        <w:t xml:space="preserve"> </w:t>
      </w:r>
      <w:r w:rsidR="00C12C0A">
        <w:rPr>
          <w:rFonts w:cs="Times New Roman"/>
        </w:rPr>
        <w:t xml:space="preserve">actively select prey or do prey preferences simply reflect </w:t>
      </w:r>
      <w:r w:rsidR="00C24EBA">
        <w:rPr>
          <w:rFonts w:cs="Times New Roman"/>
        </w:rPr>
        <w:t>chance responses via evolutionary adaptations to optimal foraging?</w:t>
      </w:r>
      <w:r w:rsidR="00197217">
        <w:rPr>
          <w:rFonts w:cs="Times New Roman"/>
        </w:rPr>
        <w:t xml:space="preserve"> PLO</w:t>
      </w:r>
      <w:r w:rsidR="00594326">
        <w:rPr>
          <w:rFonts w:cs="Times New Roman"/>
        </w:rPr>
        <w:t xml:space="preserve">S ONE </w:t>
      </w:r>
      <w:proofErr w:type="gramStart"/>
      <w:r w:rsidR="00D23D0A">
        <w:rPr>
          <w:rFonts w:cs="Times New Roman"/>
        </w:rPr>
        <w:t>6:e</w:t>
      </w:r>
      <w:proofErr w:type="gramEnd"/>
      <w:r w:rsidR="00CA7103">
        <w:rPr>
          <w:rFonts w:cs="Times New Roman"/>
        </w:rPr>
        <w:t>23607.</w:t>
      </w:r>
    </w:p>
    <w:p w14:paraId="65FB223A" w14:textId="77777777" w:rsidR="00194CBB" w:rsidRDefault="001271DF" w:rsidP="006065F1">
      <w:pPr>
        <w:spacing w:line="480" w:lineRule="auto"/>
        <w:rPr>
          <w:rFonts w:cs="Times New Roman"/>
        </w:rPr>
      </w:pPr>
      <w:r>
        <w:rPr>
          <w:rFonts w:cs="Times New Roman"/>
        </w:rPr>
        <w:t>Lehmann</w:t>
      </w:r>
      <w:r w:rsidR="000C2E85">
        <w:rPr>
          <w:rFonts w:cs="Times New Roman"/>
        </w:rPr>
        <w:t>, M. B.</w:t>
      </w:r>
      <w:r w:rsidR="003C4473">
        <w:rPr>
          <w:rFonts w:cs="Times New Roman"/>
        </w:rPr>
        <w:t>,</w:t>
      </w:r>
      <w:r w:rsidR="000C2E85">
        <w:rPr>
          <w:rFonts w:cs="Times New Roman"/>
        </w:rPr>
        <w:t xml:space="preserve"> </w:t>
      </w:r>
      <w:r w:rsidR="00BF7A12">
        <w:rPr>
          <w:rFonts w:cs="Times New Roman"/>
        </w:rPr>
        <w:t xml:space="preserve">P. J. Funston, </w:t>
      </w:r>
      <w:r w:rsidR="00C52700">
        <w:rPr>
          <w:rFonts w:cs="Times New Roman"/>
        </w:rPr>
        <w:t xml:space="preserve">C. R. Owen, </w:t>
      </w:r>
      <w:r w:rsidR="00DE78E5">
        <w:rPr>
          <w:rFonts w:cs="Times New Roman"/>
        </w:rPr>
        <w:t xml:space="preserve">and </w:t>
      </w:r>
      <w:r w:rsidR="00FF14E7">
        <w:rPr>
          <w:rFonts w:cs="Times New Roman"/>
        </w:rPr>
        <w:t>R. Slotow</w:t>
      </w:r>
      <w:r w:rsidR="00825777">
        <w:rPr>
          <w:rFonts w:cs="Times New Roman"/>
        </w:rPr>
        <w:t xml:space="preserve">. </w:t>
      </w:r>
      <w:r w:rsidR="006373B6">
        <w:rPr>
          <w:rFonts w:cs="Times New Roman"/>
        </w:rPr>
        <w:t>2008.</w:t>
      </w:r>
      <w:r w:rsidR="00F12503">
        <w:rPr>
          <w:rFonts w:cs="Times New Roman"/>
        </w:rPr>
        <w:t xml:space="preserve"> </w:t>
      </w:r>
      <w:r w:rsidR="0000088E">
        <w:rPr>
          <w:rFonts w:cs="Times New Roman"/>
        </w:rPr>
        <w:t>Feeding behavio</w:t>
      </w:r>
      <w:r w:rsidR="00F75E77">
        <w:rPr>
          <w:rFonts w:cs="Times New Roman"/>
        </w:rPr>
        <w:t>u</w:t>
      </w:r>
      <w:r w:rsidR="0000088E">
        <w:rPr>
          <w:rFonts w:cs="Times New Roman"/>
        </w:rPr>
        <w:t xml:space="preserve">r of lions </w:t>
      </w:r>
    </w:p>
    <w:p w14:paraId="296D6D7F" w14:textId="22E69373" w:rsidR="003667EB" w:rsidRDefault="006568E2" w:rsidP="00A72E65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(</w:t>
      </w:r>
      <w:r w:rsidR="003F7E6D">
        <w:rPr>
          <w:rFonts w:cs="Times New Roman"/>
          <w:i/>
        </w:rPr>
        <w:t>Panthera leo</w:t>
      </w:r>
      <w:r>
        <w:rPr>
          <w:rFonts w:cs="Times New Roman"/>
        </w:rPr>
        <w:t xml:space="preserve">) on a small reserve. </w:t>
      </w:r>
      <w:r w:rsidR="00853C73">
        <w:rPr>
          <w:rFonts w:cs="Times New Roman"/>
        </w:rPr>
        <w:t xml:space="preserve">African Journal of Wildlife Research </w:t>
      </w:r>
      <w:r w:rsidR="00F45CC8">
        <w:rPr>
          <w:rFonts w:cs="Times New Roman"/>
        </w:rPr>
        <w:t>38:</w:t>
      </w:r>
      <w:r w:rsidR="00371F4F">
        <w:rPr>
          <w:rFonts w:cs="Times New Roman"/>
        </w:rPr>
        <w:t>66-78.</w:t>
      </w:r>
    </w:p>
    <w:p w14:paraId="60A08B59" w14:textId="77777777" w:rsidR="00194CBB" w:rsidRDefault="003667EB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>Omphile</w:t>
      </w:r>
      <w:r w:rsidR="00FF421E">
        <w:rPr>
          <w:rFonts w:cs="Times New Roman"/>
        </w:rPr>
        <w:t xml:space="preserve">, </w:t>
      </w:r>
      <w:r w:rsidR="00FA2DA3">
        <w:rPr>
          <w:rFonts w:cs="Times New Roman"/>
        </w:rPr>
        <w:t xml:space="preserve">U. J., and </w:t>
      </w:r>
      <w:r w:rsidR="005A2762">
        <w:rPr>
          <w:rFonts w:cs="Times New Roman"/>
        </w:rPr>
        <w:t xml:space="preserve">J. Powell. </w:t>
      </w:r>
      <w:r w:rsidR="00AE4C03">
        <w:rPr>
          <w:rFonts w:cs="Times New Roman"/>
        </w:rPr>
        <w:t xml:space="preserve">2002. </w:t>
      </w:r>
      <w:r w:rsidR="009B560E">
        <w:rPr>
          <w:rFonts w:cs="Times New Roman"/>
        </w:rPr>
        <w:t xml:space="preserve">Large ungulate habitat preference in Chobe National Park, </w:t>
      </w:r>
    </w:p>
    <w:p w14:paraId="1DB8DDC8" w14:textId="66AC527A" w:rsidR="00AD232B" w:rsidRDefault="009B560E" w:rsidP="00A72E65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Botswana</w:t>
      </w:r>
      <w:r w:rsidR="00C679F9">
        <w:rPr>
          <w:rFonts w:cs="Times New Roman"/>
        </w:rPr>
        <w:t xml:space="preserve">. </w:t>
      </w:r>
      <w:r w:rsidR="00BC1C21">
        <w:rPr>
          <w:rFonts w:cs="Times New Roman"/>
        </w:rPr>
        <w:t xml:space="preserve">Journal of Range Management </w:t>
      </w:r>
      <w:r w:rsidR="0006462C">
        <w:rPr>
          <w:rFonts w:cs="Times New Roman"/>
        </w:rPr>
        <w:t>55:341-349.</w:t>
      </w:r>
    </w:p>
    <w:p w14:paraId="724DDE5B" w14:textId="77777777" w:rsidR="00194CBB" w:rsidRDefault="00AD232B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Owen-Smith, N. 1996. Ecological guidelines for waterpoints in extensive protected areas. South </w:t>
      </w:r>
    </w:p>
    <w:p w14:paraId="4920FDD1" w14:textId="3E08DFD5" w:rsidR="003A7EA4" w:rsidRDefault="00AD232B" w:rsidP="00A72E65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African Journal of Wildlife Research 26:107-112.</w:t>
      </w:r>
    </w:p>
    <w:p w14:paraId="573FA877" w14:textId="77777777" w:rsidR="00194CBB" w:rsidRDefault="003A7EA4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Owen-Smith, N. </w:t>
      </w:r>
      <w:r w:rsidR="00D70A7A">
        <w:rPr>
          <w:rFonts w:cs="Times New Roman"/>
        </w:rPr>
        <w:t xml:space="preserve">2008. </w:t>
      </w:r>
      <w:r w:rsidR="00012576">
        <w:rPr>
          <w:rFonts w:cs="Times New Roman"/>
        </w:rPr>
        <w:t xml:space="preserve">Changing vulnerability to predation related to season and sex in an </w:t>
      </w:r>
    </w:p>
    <w:p w14:paraId="777700A0" w14:textId="239EF731" w:rsidR="000C5250" w:rsidRDefault="00012576" w:rsidP="00A72E65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African ungulate assemblage.</w:t>
      </w:r>
      <w:r w:rsidR="00601C26">
        <w:rPr>
          <w:rFonts w:cs="Times New Roman"/>
        </w:rPr>
        <w:t xml:space="preserve"> Oikos 117:602-610.</w:t>
      </w:r>
    </w:p>
    <w:p w14:paraId="06B45E25" w14:textId="77777777" w:rsidR="009E77F6" w:rsidRDefault="000C5250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Owen-Smith, </w:t>
      </w:r>
      <w:r w:rsidR="00700A36">
        <w:rPr>
          <w:rFonts w:cs="Times New Roman"/>
        </w:rPr>
        <w:t xml:space="preserve">N., </w:t>
      </w:r>
      <w:r w:rsidR="000469C4">
        <w:rPr>
          <w:rFonts w:cs="Times New Roman"/>
        </w:rPr>
        <w:t xml:space="preserve">and </w:t>
      </w:r>
      <w:r w:rsidR="00412E76">
        <w:rPr>
          <w:rFonts w:cs="Times New Roman"/>
        </w:rPr>
        <w:t>M.</w:t>
      </w:r>
      <w:r w:rsidR="00A622AC">
        <w:rPr>
          <w:rFonts w:cs="Times New Roman"/>
        </w:rPr>
        <w:t xml:space="preserve"> </w:t>
      </w:r>
      <w:r w:rsidR="00412E76">
        <w:rPr>
          <w:rFonts w:cs="Times New Roman"/>
        </w:rPr>
        <w:t>G.</w:t>
      </w:r>
      <w:r w:rsidR="00A622AC">
        <w:rPr>
          <w:rFonts w:cs="Times New Roman"/>
        </w:rPr>
        <w:t xml:space="preserve"> </w:t>
      </w:r>
      <w:r w:rsidR="00412E76">
        <w:rPr>
          <w:rFonts w:cs="Times New Roman"/>
        </w:rPr>
        <w:t xml:space="preserve">L. Mills. </w:t>
      </w:r>
      <w:r w:rsidR="00251392">
        <w:rPr>
          <w:rFonts w:cs="Times New Roman"/>
        </w:rPr>
        <w:t>2008</w:t>
      </w:r>
      <w:r w:rsidR="00D24A86">
        <w:rPr>
          <w:rFonts w:cs="Times New Roman"/>
        </w:rPr>
        <w:t>a</w:t>
      </w:r>
      <w:r w:rsidR="00251392">
        <w:rPr>
          <w:rFonts w:cs="Times New Roman"/>
        </w:rPr>
        <w:t xml:space="preserve">. </w:t>
      </w:r>
      <w:r w:rsidR="009E77F6">
        <w:rPr>
          <w:rFonts w:cs="Times New Roman"/>
        </w:rPr>
        <w:t>Predator-p</w:t>
      </w:r>
      <w:r w:rsidR="00460406">
        <w:rPr>
          <w:rFonts w:cs="Times New Roman"/>
        </w:rPr>
        <w:t xml:space="preserve">rey size relationships </w:t>
      </w:r>
      <w:r w:rsidR="004A3598">
        <w:rPr>
          <w:rFonts w:cs="Times New Roman"/>
        </w:rPr>
        <w:t>in a</w:t>
      </w:r>
      <w:r w:rsidR="00442FD9">
        <w:rPr>
          <w:rFonts w:cs="Times New Roman"/>
        </w:rPr>
        <w:t>n African large-</w:t>
      </w:r>
    </w:p>
    <w:p w14:paraId="5CD93C77" w14:textId="669960C8" w:rsidR="006E0E35" w:rsidRDefault="00442FD9" w:rsidP="009E77F6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mammal food web. </w:t>
      </w:r>
      <w:r w:rsidR="00A43247">
        <w:rPr>
          <w:rFonts w:cs="Times New Roman"/>
        </w:rPr>
        <w:t>Journal of Animal Ecology</w:t>
      </w:r>
      <w:r w:rsidR="004D45FF">
        <w:rPr>
          <w:rFonts w:cs="Times New Roman"/>
        </w:rPr>
        <w:t xml:space="preserve"> 77:173-183.</w:t>
      </w:r>
    </w:p>
    <w:p w14:paraId="48FB8C78" w14:textId="77777777" w:rsidR="00194CBB" w:rsidRDefault="006E0E35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lastRenderedPageBreak/>
        <w:t>Owen-Smith, N., and M. G. L. Mills. 2008</w:t>
      </w:r>
      <w:r w:rsidR="00D24A86">
        <w:rPr>
          <w:rFonts w:cs="Times New Roman"/>
        </w:rPr>
        <w:t>b</w:t>
      </w:r>
      <w:r>
        <w:rPr>
          <w:rFonts w:cs="Times New Roman"/>
        </w:rPr>
        <w:t xml:space="preserve">. </w:t>
      </w:r>
      <w:r w:rsidR="007A72BE">
        <w:rPr>
          <w:rFonts w:cs="Times New Roman"/>
        </w:rPr>
        <w:t xml:space="preserve">Shifting prey selection </w:t>
      </w:r>
      <w:r w:rsidR="00A50168">
        <w:rPr>
          <w:rFonts w:cs="Times New Roman"/>
        </w:rPr>
        <w:t xml:space="preserve">generates contrasting </w:t>
      </w:r>
    </w:p>
    <w:p w14:paraId="1E439367" w14:textId="20D28604" w:rsidR="009902D2" w:rsidRPr="003F7E6D" w:rsidRDefault="00A50168" w:rsidP="00A72E65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>herbivore dynamics within a large-mammal predator-prey</w:t>
      </w:r>
      <w:r w:rsidR="00BC3E87">
        <w:rPr>
          <w:rFonts w:cs="Times New Roman"/>
        </w:rPr>
        <w:t xml:space="preserve"> </w:t>
      </w:r>
      <w:r w:rsidR="006C501E">
        <w:rPr>
          <w:rFonts w:cs="Times New Roman"/>
        </w:rPr>
        <w:t xml:space="preserve">web. </w:t>
      </w:r>
      <w:r w:rsidR="00D105E6">
        <w:rPr>
          <w:rFonts w:cs="Times New Roman"/>
        </w:rPr>
        <w:t>Ecology 89:</w:t>
      </w:r>
      <w:r w:rsidR="00977E74">
        <w:rPr>
          <w:rFonts w:cs="Times New Roman"/>
        </w:rPr>
        <w:t>1120-1133.</w:t>
      </w:r>
    </w:p>
    <w:p w14:paraId="0FDD53F8" w14:textId="77777777" w:rsidR="00194CBB" w:rsidRDefault="00E05F13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>Power, R.</w:t>
      </w:r>
      <w:r w:rsidR="000E71E3">
        <w:rPr>
          <w:rFonts w:cs="Times New Roman"/>
        </w:rPr>
        <w:t xml:space="preserve"> </w:t>
      </w:r>
      <w:r>
        <w:rPr>
          <w:rFonts w:cs="Times New Roman"/>
        </w:rPr>
        <w:t>J.</w:t>
      </w:r>
      <w:r w:rsidR="002026BB">
        <w:rPr>
          <w:rFonts w:cs="Times New Roman"/>
        </w:rPr>
        <w:t xml:space="preserve"> 2002. </w:t>
      </w:r>
      <w:r w:rsidR="00717F37">
        <w:rPr>
          <w:rFonts w:cs="Times New Roman"/>
        </w:rPr>
        <w:t>Prey selection of lions</w:t>
      </w:r>
      <w:r w:rsidR="009221F8">
        <w:rPr>
          <w:rFonts w:cs="Times New Roman"/>
        </w:rPr>
        <w:t xml:space="preserve"> </w:t>
      </w:r>
      <w:r w:rsidR="009221F8">
        <w:rPr>
          <w:rFonts w:cs="Times New Roman"/>
          <w:i/>
        </w:rPr>
        <w:t>Panthera leo</w:t>
      </w:r>
      <w:r w:rsidR="009221F8">
        <w:rPr>
          <w:rFonts w:cs="Times New Roman"/>
        </w:rPr>
        <w:t xml:space="preserve"> </w:t>
      </w:r>
      <w:r w:rsidR="00857D8E">
        <w:rPr>
          <w:rFonts w:cs="Times New Roman"/>
        </w:rPr>
        <w:t>in a small, enclosed reserve</w:t>
      </w:r>
      <w:r w:rsidR="00B34B7B">
        <w:rPr>
          <w:rFonts w:cs="Times New Roman"/>
        </w:rPr>
        <w:t>. Koedoe</w:t>
      </w:r>
      <w:r w:rsidR="00C95E39">
        <w:rPr>
          <w:rFonts w:cs="Times New Roman"/>
        </w:rPr>
        <w:t xml:space="preserve"> – </w:t>
      </w:r>
    </w:p>
    <w:p w14:paraId="1334A3E9" w14:textId="1292FF74" w:rsidR="00756F22" w:rsidRDefault="00C95E39" w:rsidP="00A72E65">
      <w:pPr>
        <w:spacing w:line="480" w:lineRule="auto"/>
        <w:ind w:firstLine="720"/>
        <w:rPr>
          <w:rFonts w:cs="Times New Roman"/>
        </w:rPr>
      </w:pPr>
      <w:r>
        <w:rPr>
          <w:rFonts w:cs="Times New Roman"/>
        </w:rPr>
        <w:t xml:space="preserve">African </w:t>
      </w:r>
      <w:r w:rsidR="00775FFD">
        <w:rPr>
          <w:rFonts w:cs="Times New Roman"/>
        </w:rPr>
        <w:t xml:space="preserve">Protected Area </w:t>
      </w:r>
      <w:r w:rsidR="00BC2138">
        <w:rPr>
          <w:rFonts w:cs="Times New Roman"/>
        </w:rPr>
        <w:t>Conservation and Science</w:t>
      </w:r>
      <w:r w:rsidR="00044B5F">
        <w:rPr>
          <w:rFonts w:cs="Times New Roman"/>
        </w:rPr>
        <w:t xml:space="preserve"> 45:</w:t>
      </w:r>
      <w:r w:rsidR="008F6547">
        <w:rPr>
          <w:rFonts w:cs="Times New Roman"/>
        </w:rPr>
        <w:t>67-75</w:t>
      </w:r>
      <w:r w:rsidR="00CD7441">
        <w:rPr>
          <w:rFonts w:cs="Times New Roman"/>
        </w:rPr>
        <w:t>.</w:t>
      </w:r>
    </w:p>
    <w:p w14:paraId="222B9A91" w14:textId="77777777" w:rsidR="00194CBB" w:rsidRDefault="00756F22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>Radloff</w:t>
      </w:r>
      <w:r w:rsidR="00C22D7E">
        <w:rPr>
          <w:rFonts w:cs="Times New Roman"/>
        </w:rPr>
        <w:t xml:space="preserve">, F. G. T., and </w:t>
      </w:r>
      <w:r w:rsidR="00333DC5">
        <w:rPr>
          <w:rFonts w:cs="Times New Roman"/>
        </w:rPr>
        <w:t xml:space="preserve">J. T. Du Toit. </w:t>
      </w:r>
      <w:r w:rsidR="000F5F69">
        <w:rPr>
          <w:rFonts w:cs="Times New Roman"/>
        </w:rPr>
        <w:t xml:space="preserve">2004. </w:t>
      </w:r>
      <w:r w:rsidR="003B630B">
        <w:rPr>
          <w:rFonts w:cs="Times New Roman"/>
        </w:rPr>
        <w:t xml:space="preserve">Large predators and their prey in a southern African </w:t>
      </w:r>
    </w:p>
    <w:p w14:paraId="419C1192" w14:textId="097E7DBB" w:rsidR="00906851" w:rsidRDefault="003B630B" w:rsidP="0011422A">
      <w:pPr>
        <w:spacing w:line="480" w:lineRule="auto"/>
        <w:ind w:left="720"/>
        <w:rPr>
          <w:rFonts w:cs="Times New Roman"/>
        </w:rPr>
      </w:pPr>
      <w:r>
        <w:rPr>
          <w:rFonts w:cs="Times New Roman"/>
        </w:rPr>
        <w:t>savanna: a predator’s size determines its prey size range</w:t>
      </w:r>
      <w:r w:rsidR="00272504">
        <w:rPr>
          <w:rFonts w:cs="Times New Roman"/>
        </w:rPr>
        <w:t xml:space="preserve">. </w:t>
      </w:r>
      <w:r w:rsidR="00435E9B">
        <w:rPr>
          <w:rFonts w:cs="Times New Roman"/>
        </w:rPr>
        <w:t xml:space="preserve">Journal of Animal Ecology </w:t>
      </w:r>
      <w:r w:rsidR="00393647">
        <w:rPr>
          <w:rFonts w:cs="Times New Roman"/>
        </w:rPr>
        <w:t>73:410-423.</w:t>
      </w:r>
    </w:p>
    <w:p w14:paraId="23A70432" w14:textId="77777777" w:rsidR="00194CBB" w:rsidRDefault="009046A3" w:rsidP="00A72E65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Tuqa, J. H., et al. 2014. Impact of severe climate variability on lion home range and movement </w:t>
      </w:r>
    </w:p>
    <w:p w14:paraId="782EAA89" w14:textId="627F4A1E" w:rsidR="008245F4" w:rsidRPr="00EA06D4" w:rsidRDefault="009046A3" w:rsidP="00A72E65">
      <w:pPr>
        <w:spacing w:line="480" w:lineRule="auto"/>
        <w:ind w:firstLine="720"/>
      </w:pPr>
      <w:r>
        <w:rPr>
          <w:rFonts w:cs="Times New Roman"/>
        </w:rPr>
        <w:t xml:space="preserve">patterns in the Amboseli ecosystem, Kenya. Global Ecology and Conservation </w:t>
      </w:r>
      <w:r w:rsidR="00A77EC4">
        <w:rPr>
          <w:rFonts w:cs="Times New Roman"/>
        </w:rPr>
        <w:t>2:1-10.</w:t>
      </w:r>
    </w:p>
    <w:sectPr w:rsidR="008245F4" w:rsidRPr="00EA06D4" w:rsidSect="008F06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2C3F68" w14:textId="77777777" w:rsidR="0001267C" w:rsidRDefault="0001267C" w:rsidP="00B02BF8">
      <w:r>
        <w:separator/>
      </w:r>
    </w:p>
  </w:endnote>
  <w:endnote w:type="continuationSeparator" w:id="0">
    <w:p w14:paraId="3DD56D40" w14:textId="77777777" w:rsidR="0001267C" w:rsidRDefault="0001267C" w:rsidP="00B0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0E98F" w14:textId="77777777" w:rsidR="0083067B" w:rsidRDefault="008306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11122" w14:textId="77777777" w:rsidR="0083067B" w:rsidRDefault="008306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734A37" w14:textId="77777777" w:rsidR="0083067B" w:rsidRDefault="008306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445233" w14:textId="77777777" w:rsidR="0001267C" w:rsidRDefault="0001267C" w:rsidP="00B02BF8">
      <w:r>
        <w:separator/>
      </w:r>
    </w:p>
  </w:footnote>
  <w:footnote w:type="continuationSeparator" w:id="0">
    <w:p w14:paraId="1FD9B8A4" w14:textId="77777777" w:rsidR="0001267C" w:rsidRDefault="0001267C" w:rsidP="00B02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E1BEF" w14:textId="7AC698A2" w:rsidR="008F0608" w:rsidRDefault="0001267C" w:rsidP="00BF63FC">
    <w:pPr>
      <w:pStyle w:val="Header"/>
      <w:framePr w:wrap="none" w:vAnchor="text" w:hAnchor="margin" w:xAlign="right" w:y="1"/>
      <w:rPr>
        <w:rStyle w:val="PageNumber"/>
      </w:rPr>
    </w:pPr>
    <w:r>
      <w:rPr>
        <w:noProof/>
      </w:rPr>
      <w:pict w14:anchorId="2FDA677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47276" o:spid="_x0000_s2051" type="#_x0000_t136" alt="" style="position:absolute;margin-left:0;margin-top:0;width:599.8pt;height:59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5875f"/>
          <v:textpath style="font-family:&quot;Times New Roman&quot;;font-size:1pt" string="Property of Sanimal.net"/>
        </v:shape>
      </w:pict>
    </w:r>
  </w:p>
  <w:sdt>
    <w:sdtPr>
      <w:rPr>
        <w:rStyle w:val="PageNumber"/>
      </w:rPr>
      <w:id w:val="-377618350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394E1A47" w14:textId="77777777" w:rsidR="008F0608" w:rsidRDefault="008F0608" w:rsidP="00BF63FC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26F768" w14:textId="77777777" w:rsidR="008F0608" w:rsidRDefault="008F0608" w:rsidP="008F060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056819407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2335E6F" w14:textId="1A5003CB" w:rsidR="008F0608" w:rsidRDefault="008F0608" w:rsidP="008F0608">
        <w:pPr>
          <w:pStyle w:val="Header"/>
          <w:framePr w:wrap="none" w:vAnchor="text" w:hAnchor="page" w:x="10721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D51997C" w14:textId="69EF1B47" w:rsidR="008F0608" w:rsidRDefault="008F0608" w:rsidP="008F0608">
    <w:pPr>
      <w:pStyle w:val="Header"/>
      <w:ind w:right="360"/>
    </w:pPr>
    <w:r>
      <w:tab/>
    </w:r>
    <w:r>
      <w:tab/>
    </w:r>
    <w:r w:rsidR="0001267C">
      <w:rPr>
        <w:noProof/>
      </w:rPr>
      <w:pict w14:anchorId="14F66D8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47277" o:spid="_x0000_s2050" type="#_x0000_t136" alt="" style="position:absolute;margin-left:0;margin-top:0;width:599.8pt;height:59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5875f"/>
          <v:textpath style="font-family:&quot;Times New Roman&quot;;font-size:1pt" string="Property of Sanimal.ne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6EE7E" w14:textId="7FABB29A" w:rsidR="009A4C63" w:rsidRDefault="0001267C">
    <w:pPr>
      <w:pStyle w:val="Header"/>
    </w:pPr>
    <w:r>
      <w:rPr>
        <w:noProof/>
      </w:rPr>
      <w:pict w14:anchorId="78EFCB0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347275" o:spid="_x0000_s2049" type="#_x0000_t136" alt="" style="position:absolute;margin-left:0;margin-top:0;width:599.8pt;height:59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gray [1629]" stroked="f">
          <v:fill opacity="45875f"/>
          <v:textpath style="font-family:&quot;Times New Roman&quot;;font-size:1pt" string="Property of Sanimal.net"/>
        </v:shape>
      </w:pict>
    </w:r>
    <w:r w:rsidR="009A4C63">
      <w:tab/>
    </w:r>
    <w:r w:rsidR="009A4C63">
      <w:tab/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DB"/>
    <w:rsid w:val="00000400"/>
    <w:rsid w:val="0000088E"/>
    <w:rsid w:val="0000126D"/>
    <w:rsid w:val="0000217D"/>
    <w:rsid w:val="0000261B"/>
    <w:rsid w:val="000034F3"/>
    <w:rsid w:val="00003F89"/>
    <w:rsid w:val="000043D8"/>
    <w:rsid w:val="0000454F"/>
    <w:rsid w:val="00005B87"/>
    <w:rsid w:val="00006BD4"/>
    <w:rsid w:val="0000762E"/>
    <w:rsid w:val="00010408"/>
    <w:rsid w:val="00010BA6"/>
    <w:rsid w:val="0001155C"/>
    <w:rsid w:val="000123C0"/>
    <w:rsid w:val="00012576"/>
    <w:rsid w:val="0001267C"/>
    <w:rsid w:val="000129AB"/>
    <w:rsid w:val="00012A5C"/>
    <w:rsid w:val="0001311B"/>
    <w:rsid w:val="0001386E"/>
    <w:rsid w:val="00013EBE"/>
    <w:rsid w:val="000147DE"/>
    <w:rsid w:val="00014A2F"/>
    <w:rsid w:val="00014F20"/>
    <w:rsid w:val="0001594F"/>
    <w:rsid w:val="000168EC"/>
    <w:rsid w:val="00017425"/>
    <w:rsid w:val="00017BAB"/>
    <w:rsid w:val="00020B96"/>
    <w:rsid w:val="000214C2"/>
    <w:rsid w:val="0002180B"/>
    <w:rsid w:val="000229BB"/>
    <w:rsid w:val="00022A4E"/>
    <w:rsid w:val="00023CDC"/>
    <w:rsid w:val="00024AB4"/>
    <w:rsid w:val="0002591B"/>
    <w:rsid w:val="00025EB0"/>
    <w:rsid w:val="00026B9F"/>
    <w:rsid w:val="0002789C"/>
    <w:rsid w:val="000279B9"/>
    <w:rsid w:val="000307F8"/>
    <w:rsid w:val="00030972"/>
    <w:rsid w:val="00030E5E"/>
    <w:rsid w:val="00032A1D"/>
    <w:rsid w:val="00032DDF"/>
    <w:rsid w:val="00033B7E"/>
    <w:rsid w:val="00035FF4"/>
    <w:rsid w:val="00036BE5"/>
    <w:rsid w:val="00036EC9"/>
    <w:rsid w:val="000374C1"/>
    <w:rsid w:val="00040DBE"/>
    <w:rsid w:val="00042667"/>
    <w:rsid w:val="00042802"/>
    <w:rsid w:val="00043D45"/>
    <w:rsid w:val="00044B5F"/>
    <w:rsid w:val="00044D2F"/>
    <w:rsid w:val="00046711"/>
    <w:rsid w:val="000469C4"/>
    <w:rsid w:val="00046AA5"/>
    <w:rsid w:val="000472F8"/>
    <w:rsid w:val="000478A2"/>
    <w:rsid w:val="000479A3"/>
    <w:rsid w:val="000479C1"/>
    <w:rsid w:val="00052C11"/>
    <w:rsid w:val="00054683"/>
    <w:rsid w:val="00056A0D"/>
    <w:rsid w:val="0006097C"/>
    <w:rsid w:val="00060C37"/>
    <w:rsid w:val="00061062"/>
    <w:rsid w:val="00061835"/>
    <w:rsid w:val="00061F9F"/>
    <w:rsid w:val="0006218E"/>
    <w:rsid w:val="0006326F"/>
    <w:rsid w:val="00063366"/>
    <w:rsid w:val="00063511"/>
    <w:rsid w:val="000643D4"/>
    <w:rsid w:val="0006462C"/>
    <w:rsid w:val="00064739"/>
    <w:rsid w:val="00064C5F"/>
    <w:rsid w:val="00065AA9"/>
    <w:rsid w:val="00066BDC"/>
    <w:rsid w:val="00067546"/>
    <w:rsid w:val="0006754D"/>
    <w:rsid w:val="00067985"/>
    <w:rsid w:val="00067C1D"/>
    <w:rsid w:val="000701B8"/>
    <w:rsid w:val="00070CD6"/>
    <w:rsid w:val="00072465"/>
    <w:rsid w:val="00072B21"/>
    <w:rsid w:val="000733CA"/>
    <w:rsid w:val="00073712"/>
    <w:rsid w:val="000740EC"/>
    <w:rsid w:val="0007417E"/>
    <w:rsid w:val="000746CC"/>
    <w:rsid w:val="00074959"/>
    <w:rsid w:val="00076C01"/>
    <w:rsid w:val="000774D8"/>
    <w:rsid w:val="00077762"/>
    <w:rsid w:val="000779EE"/>
    <w:rsid w:val="00077EE3"/>
    <w:rsid w:val="00082601"/>
    <w:rsid w:val="00084D78"/>
    <w:rsid w:val="0008571C"/>
    <w:rsid w:val="00085E5A"/>
    <w:rsid w:val="0008630D"/>
    <w:rsid w:val="00086675"/>
    <w:rsid w:val="00086A12"/>
    <w:rsid w:val="00087600"/>
    <w:rsid w:val="00090C34"/>
    <w:rsid w:val="0009235E"/>
    <w:rsid w:val="00093F96"/>
    <w:rsid w:val="00095D7A"/>
    <w:rsid w:val="000961F1"/>
    <w:rsid w:val="000A1798"/>
    <w:rsid w:val="000A21D6"/>
    <w:rsid w:val="000A2893"/>
    <w:rsid w:val="000A2AF0"/>
    <w:rsid w:val="000A3E2F"/>
    <w:rsid w:val="000A3F64"/>
    <w:rsid w:val="000A4D20"/>
    <w:rsid w:val="000A4DB6"/>
    <w:rsid w:val="000A5117"/>
    <w:rsid w:val="000A5AFB"/>
    <w:rsid w:val="000A5C30"/>
    <w:rsid w:val="000A6039"/>
    <w:rsid w:val="000A6751"/>
    <w:rsid w:val="000B067F"/>
    <w:rsid w:val="000B07B1"/>
    <w:rsid w:val="000B0AFE"/>
    <w:rsid w:val="000B0DA9"/>
    <w:rsid w:val="000B0DEA"/>
    <w:rsid w:val="000B148A"/>
    <w:rsid w:val="000B2BE7"/>
    <w:rsid w:val="000B2C13"/>
    <w:rsid w:val="000B2D7A"/>
    <w:rsid w:val="000B3019"/>
    <w:rsid w:val="000B33A4"/>
    <w:rsid w:val="000B455C"/>
    <w:rsid w:val="000B4EC0"/>
    <w:rsid w:val="000B59E9"/>
    <w:rsid w:val="000B71D2"/>
    <w:rsid w:val="000B78AC"/>
    <w:rsid w:val="000C0A3B"/>
    <w:rsid w:val="000C0B91"/>
    <w:rsid w:val="000C25D3"/>
    <w:rsid w:val="000C2E18"/>
    <w:rsid w:val="000C2E85"/>
    <w:rsid w:val="000C34A0"/>
    <w:rsid w:val="000C378B"/>
    <w:rsid w:val="000C38D5"/>
    <w:rsid w:val="000C5250"/>
    <w:rsid w:val="000C532B"/>
    <w:rsid w:val="000C5618"/>
    <w:rsid w:val="000C589B"/>
    <w:rsid w:val="000C6E50"/>
    <w:rsid w:val="000C7013"/>
    <w:rsid w:val="000C763F"/>
    <w:rsid w:val="000D00BC"/>
    <w:rsid w:val="000D11C9"/>
    <w:rsid w:val="000D1BC0"/>
    <w:rsid w:val="000D48AA"/>
    <w:rsid w:val="000D7026"/>
    <w:rsid w:val="000D7631"/>
    <w:rsid w:val="000E1194"/>
    <w:rsid w:val="000E1304"/>
    <w:rsid w:val="000E140D"/>
    <w:rsid w:val="000E18D9"/>
    <w:rsid w:val="000E2A6D"/>
    <w:rsid w:val="000E440D"/>
    <w:rsid w:val="000E49E8"/>
    <w:rsid w:val="000E4F86"/>
    <w:rsid w:val="000E55CA"/>
    <w:rsid w:val="000E60D6"/>
    <w:rsid w:val="000E71E3"/>
    <w:rsid w:val="000F2CCF"/>
    <w:rsid w:val="000F3E32"/>
    <w:rsid w:val="000F5F69"/>
    <w:rsid w:val="000F682E"/>
    <w:rsid w:val="000F6E3B"/>
    <w:rsid w:val="000F6E5A"/>
    <w:rsid w:val="000F7BC0"/>
    <w:rsid w:val="00102432"/>
    <w:rsid w:val="00102834"/>
    <w:rsid w:val="001038F7"/>
    <w:rsid w:val="0010447A"/>
    <w:rsid w:val="00104B9A"/>
    <w:rsid w:val="001065F9"/>
    <w:rsid w:val="0010757C"/>
    <w:rsid w:val="0010792C"/>
    <w:rsid w:val="00107AD8"/>
    <w:rsid w:val="00111554"/>
    <w:rsid w:val="00112237"/>
    <w:rsid w:val="0011422A"/>
    <w:rsid w:val="0011553A"/>
    <w:rsid w:val="0011755B"/>
    <w:rsid w:val="00117C6D"/>
    <w:rsid w:val="00120D67"/>
    <w:rsid w:val="001214AF"/>
    <w:rsid w:val="00121851"/>
    <w:rsid w:val="00122BB5"/>
    <w:rsid w:val="00122D0A"/>
    <w:rsid w:val="00122F60"/>
    <w:rsid w:val="001240CE"/>
    <w:rsid w:val="0012450F"/>
    <w:rsid w:val="0012483A"/>
    <w:rsid w:val="00125A71"/>
    <w:rsid w:val="00126FF0"/>
    <w:rsid w:val="001271DF"/>
    <w:rsid w:val="00127801"/>
    <w:rsid w:val="00132649"/>
    <w:rsid w:val="00134805"/>
    <w:rsid w:val="00134D5B"/>
    <w:rsid w:val="001363CA"/>
    <w:rsid w:val="0013679C"/>
    <w:rsid w:val="0014055E"/>
    <w:rsid w:val="00140A55"/>
    <w:rsid w:val="001420AD"/>
    <w:rsid w:val="00143353"/>
    <w:rsid w:val="00143487"/>
    <w:rsid w:val="00146922"/>
    <w:rsid w:val="0015090F"/>
    <w:rsid w:val="00150C2B"/>
    <w:rsid w:val="00153269"/>
    <w:rsid w:val="00153AAA"/>
    <w:rsid w:val="001546D7"/>
    <w:rsid w:val="001553B0"/>
    <w:rsid w:val="00155C65"/>
    <w:rsid w:val="00155C88"/>
    <w:rsid w:val="001561F8"/>
    <w:rsid w:val="00156EC2"/>
    <w:rsid w:val="00157B44"/>
    <w:rsid w:val="00160688"/>
    <w:rsid w:val="00160C71"/>
    <w:rsid w:val="00161B8C"/>
    <w:rsid w:val="00161F3F"/>
    <w:rsid w:val="00162459"/>
    <w:rsid w:val="0016390A"/>
    <w:rsid w:val="00164D54"/>
    <w:rsid w:val="001713EF"/>
    <w:rsid w:val="00171831"/>
    <w:rsid w:val="00171891"/>
    <w:rsid w:val="0017239A"/>
    <w:rsid w:val="00173B8B"/>
    <w:rsid w:val="00174CA5"/>
    <w:rsid w:val="0017796C"/>
    <w:rsid w:val="0018130F"/>
    <w:rsid w:val="00181954"/>
    <w:rsid w:val="001830CC"/>
    <w:rsid w:val="0018334A"/>
    <w:rsid w:val="00183947"/>
    <w:rsid w:val="00184924"/>
    <w:rsid w:val="00184981"/>
    <w:rsid w:val="00187C88"/>
    <w:rsid w:val="001919D6"/>
    <w:rsid w:val="00192C3F"/>
    <w:rsid w:val="00192C60"/>
    <w:rsid w:val="00193389"/>
    <w:rsid w:val="001934AA"/>
    <w:rsid w:val="00193F2B"/>
    <w:rsid w:val="00194C5D"/>
    <w:rsid w:val="00194CBB"/>
    <w:rsid w:val="00194DE1"/>
    <w:rsid w:val="00195848"/>
    <w:rsid w:val="0019674E"/>
    <w:rsid w:val="001969FD"/>
    <w:rsid w:val="00196D93"/>
    <w:rsid w:val="00197217"/>
    <w:rsid w:val="00197AD7"/>
    <w:rsid w:val="001A09AD"/>
    <w:rsid w:val="001A1DF8"/>
    <w:rsid w:val="001A25CC"/>
    <w:rsid w:val="001A25F6"/>
    <w:rsid w:val="001A298C"/>
    <w:rsid w:val="001A5375"/>
    <w:rsid w:val="001A6281"/>
    <w:rsid w:val="001A68CA"/>
    <w:rsid w:val="001A6FC4"/>
    <w:rsid w:val="001A7692"/>
    <w:rsid w:val="001A7EF5"/>
    <w:rsid w:val="001A7FBE"/>
    <w:rsid w:val="001B0883"/>
    <w:rsid w:val="001B0CFC"/>
    <w:rsid w:val="001B13B1"/>
    <w:rsid w:val="001B3268"/>
    <w:rsid w:val="001B433B"/>
    <w:rsid w:val="001B4B29"/>
    <w:rsid w:val="001B4D54"/>
    <w:rsid w:val="001B508D"/>
    <w:rsid w:val="001B6CD9"/>
    <w:rsid w:val="001B77D1"/>
    <w:rsid w:val="001C0F3E"/>
    <w:rsid w:val="001C129D"/>
    <w:rsid w:val="001C2EE9"/>
    <w:rsid w:val="001C4B43"/>
    <w:rsid w:val="001C6990"/>
    <w:rsid w:val="001C6C21"/>
    <w:rsid w:val="001C733E"/>
    <w:rsid w:val="001C7525"/>
    <w:rsid w:val="001D00B2"/>
    <w:rsid w:val="001D110B"/>
    <w:rsid w:val="001D1450"/>
    <w:rsid w:val="001D25B2"/>
    <w:rsid w:val="001D2A99"/>
    <w:rsid w:val="001D4039"/>
    <w:rsid w:val="001D6910"/>
    <w:rsid w:val="001E0364"/>
    <w:rsid w:val="001E1F57"/>
    <w:rsid w:val="001E2118"/>
    <w:rsid w:val="001E212C"/>
    <w:rsid w:val="001E23E0"/>
    <w:rsid w:val="001E2A03"/>
    <w:rsid w:val="001E2F0E"/>
    <w:rsid w:val="001E308A"/>
    <w:rsid w:val="001E3163"/>
    <w:rsid w:val="001E32AE"/>
    <w:rsid w:val="001E3444"/>
    <w:rsid w:val="001E4B46"/>
    <w:rsid w:val="001E6E63"/>
    <w:rsid w:val="001F0768"/>
    <w:rsid w:val="001F21ED"/>
    <w:rsid w:val="001F2701"/>
    <w:rsid w:val="001F2F01"/>
    <w:rsid w:val="001F30F7"/>
    <w:rsid w:val="001F3674"/>
    <w:rsid w:val="001F4BA4"/>
    <w:rsid w:val="001F551C"/>
    <w:rsid w:val="001F5698"/>
    <w:rsid w:val="001F5B4B"/>
    <w:rsid w:val="001F5F3D"/>
    <w:rsid w:val="001F7085"/>
    <w:rsid w:val="00200AE9"/>
    <w:rsid w:val="002026BB"/>
    <w:rsid w:val="002026FB"/>
    <w:rsid w:val="00202B24"/>
    <w:rsid w:val="00204EFF"/>
    <w:rsid w:val="0020581B"/>
    <w:rsid w:val="00206F17"/>
    <w:rsid w:val="00207322"/>
    <w:rsid w:val="002073AA"/>
    <w:rsid w:val="0021013A"/>
    <w:rsid w:val="00210C58"/>
    <w:rsid w:val="00211EE0"/>
    <w:rsid w:val="002125D9"/>
    <w:rsid w:val="00212985"/>
    <w:rsid w:val="002129DB"/>
    <w:rsid w:val="0021530C"/>
    <w:rsid w:val="00216935"/>
    <w:rsid w:val="00216AE9"/>
    <w:rsid w:val="002173CC"/>
    <w:rsid w:val="002213A4"/>
    <w:rsid w:val="0022198B"/>
    <w:rsid w:val="00221E17"/>
    <w:rsid w:val="00222499"/>
    <w:rsid w:val="002227C7"/>
    <w:rsid w:val="002243F4"/>
    <w:rsid w:val="002244E8"/>
    <w:rsid w:val="002256BF"/>
    <w:rsid w:val="00225EF7"/>
    <w:rsid w:val="00226857"/>
    <w:rsid w:val="00226EA4"/>
    <w:rsid w:val="00227132"/>
    <w:rsid w:val="00230E0B"/>
    <w:rsid w:val="0023162F"/>
    <w:rsid w:val="00231D78"/>
    <w:rsid w:val="002326CB"/>
    <w:rsid w:val="0023326D"/>
    <w:rsid w:val="00234E17"/>
    <w:rsid w:val="00235AED"/>
    <w:rsid w:val="00235E53"/>
    <w:rsid w:val="0023605F"/>
    <w:rsid w:val="0023748E"/>
    <w:rsid w:val="0024068B"/>
    <w:rsid w:val="00242526"/>
    <w:rsid w:val="0024285D"/>
    <w:rsid w:val="00243171"/>
    <w:rsid w:val="00243AF9"/>
    <w:rsid w:val="002444E2"/>
    <w:rsid w:val="0024455A"/>
    <w:rsid w:val="00247105"/>
    <w:rsid w:val="002475A6"/>
    <w:rsid w:val="00247B39"/>
    <w:rsid w:val="00247F6F"/>
    <w:rsid w:val="00250A05"/>
    <w:rsid w:val="00250E92"/>
    <w:rsid w:val="0025125E"/>
    <w:rsid w:val="00251392"/>
    <w:rsid w:val="002517FA"/>
    <w:rsid w:val="00251974"/>
    <w:rsid w:val="00254C9C"/>
    <w:rsid w:val="002555BD"/>
    <w:rsid w:val="00257194"/>
    <w:rsid w:val="00261475"/>
    <w:rsid w:val="002622ED"/>
    <w:rsid w:val="00264A5E"/>
    <w:rsid w:val="00264E68"/>
    <w:rsid w:val="00266403"/>
    <w:rsid w:val="0027032D"/>
    <w:rsid w:val="00270A0E"/>
    <w:rsid w:val="00271FD5"/>
    <w:rsid w:val="002722D0"/>
    <w:rsid w:val="00272504"/>
    <w:rsid w:val="002729FC"/>
    <w:rsid w:val="00273095"/>
    <w:rsid w:val="002730E0"/>
    <w:rsid w:val="002730F0"/>
    <w:rsid w:val="00273BAC"/>
    <w:rsid w:val="00276144"/>
    <w:rsid w:val="0027691B"/>
    <w:rsid w:val="00280CFD"/>
    <w:rsid w:val="00281229"/>
    <w:rsid w:val="00281748"/>
    <w:rsid w:val="00281B22"/>
    <w:rsid w:val="00281D64"/>
    <w:rsid w:val="002827CE"/>
    <w:rsid w:val="00282F25"/>
    <w:rsid w:val="00290009"/>
    <w:rsid w:val="00290441"/>
    <w:rsid w:val="00291655"/>
    <w:rsid w:val="00292EAA"/>
    <w:rsid w:val="00293742"/>
    <w:rsid w:val="00293B36"/>
    <w:rsid w:val="00293CCD"/>
    <w:rsid w:val="002946F7"/>
    <w:rsid w:val="002951E8"/>
    <w:rsid w:val="00295E9C"/>
    <w:rsid w:val="00296101"/>
    <w:rsid w:val="00296F7C"/>
    <w:rsid w:val="00296FFD"/>
    <w:rsid w:val="002978B7"/>
    <w:rsid w:val="00297A16"/>
    <w:rsid w:val="00297F7D"/>
    <w:rsid w:val="002A0B55"/>
    <w:rsid w:val="002A10D2"/>
    <w:rsid w:val="002A311A"/>
    <w:rsid w:val="002A39D5"/>
    <w:rsid w:val="002A499D"/>
    <w:rsid w:val="002A4D1D"/>
    <w:rsid w:val="002A5025"/>
    <w:rsid w:val="002A6B2C"/>
    <w:rsid w:val="002B0C9B"/>
    <w:rsid w:val="002B20E2"/>
    <w:rsid w:val="002B2621"/>
    <w:rsid w:val="002B2911"/>
    <w:rsid w:val="002B2D31"/>
    <w:rsid w:val="002B329E"/>
    <w:rsid w:val="002B4259"/>
    <w:rsid w:val="002B6587"/>
    <w:rsid w:val="002C12E1"/>
    <w:rsid w:val="002C12E3"/>
    <w:rsid w:val="002C307E"/>
    <w:rsid w:val="002C33B5"/>
    <w:rsid w:val="002C3F8B"/>
    <w:rsid w:val="002C43A2"/>
    <w:rsid w:val="002C4C48"/>
    <w:rsid w:val="002C562D"/>
    <w:rsid w:val="002C66AA"/>
    <w:rsid w:val="002C71DE"/>
    <w:rsid w:val="002C78B1"/>
    <w:rsid w:val="002C7915"/>
    <w:rsid w:val="002D043F"/>
    <w:rsid w:val="002D1FF7"/>
    <w:rsid w:val="002D20E3"/>
    <w:rsid w:val="002D27EF"/>
    <w:rsid w:val="002D2D41"/>
    <w:rsid w:val="002D34B3"/>
    <w:rsid w:val="002D5A29"/>
    <w:rsid w:val="002E02BE"/>
    <w:rsid w:val="002E0611"/>
    <w:rsid w:val="002E17F9"/>
    <w:rsid w:val="002E3022"/>
    <w:rsid w:val="002E332D"/>
    <w:rsid w:val="002E39C3"/>
    <w:rsid w:val="002E7EE4"/>
    <w:rsid w:val="002F0AC3"/>
    <w:rsid w:val="002F0BF1"/>
    <w:rsid w:val="002F1326"/>
    <w:rsid w:val="002F15BF"/>
    <w:rsid w:val="002F18C6"/>
    <w:rsid w:val="002F19FC"/>
    <w:rsid w:val="002F3A83"/>
    <w:rsid w:val="002F470A"/>
    <w:rsid w:val="002F4954"/>
    <w:rsid w:val="002F4F8E"/>
    <w:rsid w:val="002F540A"/>
    <w:rsid w:val="002F5923"/>
    <w:rsid w:val="002F5CE9"/>
    <w:rsid w:val="002F745A"/>
    <w:rsid w:val="002F7A2B"/>
    <w:rsid w:val="002F7CE9"/>
    <w:rsid w:val="002F7F01"/>
    <w:rsid w:val="003010A5"/>
    <w:rsid w:val="003011FA"/>
    <w:rsid w:val="003015F9"/>
    <w:rsid w:val="003017F3"/>
    <w:rsid w:val="00301E71"/>
    <w:rsid w:val="00302396"/>
    <w:rsid w:val="0030298B"/>
    <w:rsid w:val="0030349D"/>
    <w:rsid w:val="003039F5"/>
    <w:rsid w:val="003044D3"/>
    <w:rsid w:val="003045DF"/>
    <w:rsid w:val="00305EB0"/>
    <w:rsid w:val="00305F86"/>
    <w:rsid w:val="00306AC6"/>
    <w:rsid w:val="00307BC9"/>
    <w:rsid w:val="00310BB9"/>
    <w:rsid w:val="00310BC0"/>
    <w:rsid w:val="00311E10"/>
    <w:rsid w:val="00314CDE"/>
    <w:rsid w:val="00315220"/>
    <w:rsid w:val="00315410"/>
    <w:rsid w:val="00315748"/>
    <w:rsid w:val="00317328"/>
    <w:rsid w:val="0032009C"/>
    <w:rsid w:val="00321BBA"/>
    <w:rsid w:val="00322202"/>
    <w:rsid w:val="00323929"/>
    <w:rsid w:val="00327621"/>
    <w:rsid w:val="003278C9"/>
    <w:rsid w:val="00327DE6"/>
    <w:rsid w:val="003320EA"/>
    <w:rsid w:val="003331E7"/>
    <w:rsid w:val="00333646"/>
    <w:rsid w:val="00333A2C"/>
    <w:rsid w:val="00333DC5"/>
    <w:rsid w:val="00334AB9"/>
    <w:rsid w:val="00336430"/>
    <w:rsid w:val="003366E0"/>
    <w:rsid w:val="00336786"/>
    <w:rsid w:val="00336C18"/>
    <w:rsid w:val="0033791B"/>
    <w:rsid w:val="0034130D"/>
    <w:rsid w:val="0034336C"/>
    <w:rsid w:val="00345F1A"/>
    <w:rsid w:val="00345FD6"/>
    <w:rsid w:val="0034749F"/>
    <w:rsid w:val="0034759B"/>
    <w:rsid w:val="00350516"/>
    <w:rsid w:val="00352440"/>
    <w:rsid w:val="003527B2"/>
    <w:rsid w:val="00353ECC"/>
    <w:rsid w:val="00354666"/>
    <w:rsid w:val="00355599"/>
    <w:rsid w:val="003557FD"/>
    <w:rsid w:val="0035602D"/>
    <w:rsid w:val="0035638E"/>
    <w:rsid w:val="00361CD5"/>
    <w:rsid w:val="00362214"/>
    <w:rsid w:val="00364070"/>
    <w:rsid w:val="0036477F"/>
    <w:rsid w:val="003647D4"/>
    <w:rsid w:val="0036491F"/>
    <w:rsid w:val="00365061"/>
    <w:rsid w:val="003651D4"/>
    <w:rsid w:val="003667EB"/>
    <w:rsid w:val="0036777B"/>
    <w:rsid w:val="0036786C"/>
    <w:rsid w:val="00371302"/>
    <w:rsid w:val="00371F4F"/>
    <w:rsid w:val="00372E54"/>
    <w:rsid w:val="0037362C"/>
    <w:rsid w:val="00375E6E"/>
    <w:rsid w:val="003768CC"/>
    <w:rsid w:val="00381E03"/>
    <w:rsid w:val="00384392"/>
    <w:rsid w:val="00384CCD"/>
    <w:rsid w:val="00385289"/>
    <w:rsid w:val="00385849"/>
    <w:rsid w:val="00385C31"/>
    <w:rsid w:val="00386586"/>
    <w:rsid w:val="00386EDA"/>
    <w:rsid w:val="0039011F"/>
    <w:rsid w:val="003901E1"/>
    <w:rsid w:val="00390F08"/>
    <w:rsid w:val="00391C6A"/>
    <w:rsid w:val="0039238A"/>
    <w:rsid w:val="00392A36"/>
    <w:rsid w:val="00393647"/>
    <w:rsid w:val="00393EC7"/>
    <w:rsid w:val="003942EA"/>
    <w:rsid w:val="00394884"/>
    <w:rsid w:val="00394C96"/>
    <w:rsid w:val="00395D08"/>
    <w:rsid w:val="00396BAB"/>
    <w:rsid w:val="003973FD"/>
    <w:rsid w:val="003A0579"/>
    <w:rsid w:val="003A2A8B"/>
    <w:rsid w:val="003A2C17"/>
    <w:rsid w:val="003A40DC"/>
    <w:rsid w:val="003A4ADE"/>
    <w:rsid w:val="003A4AF2"/>
    <w:rsid w:val="003A4C24"/>
    <w:rsid w:val="003A7EA4"/>
    <w:rsid w:val="003B1750"/>
    <w:rsid w:val="003B1868"/>
    <w:rsid w:val="003B1C75"/>
    <w:rsid w:val="003B2C54"/>
    <w:rsid w:val="003B486F"/>
    <w:rsid w:val="003B5002"/>
    <w:rsid w:val="003B5ABF"/>
    <w:rsid w:val="003B630B"/>
    <w:rsid w:val="003B7065"/>
    <w:rsid w:val="003B71FF"/>
    <w:rsid w:val="003B7B2A"/>
    <w:rsid w:val="003C019C"/>
    <w:rsid w:val="003C080E"/>
    <w:rsid w:val="003C12F5"/>
    <w:rsid w:val="003C25FE"/>
    <w:rsid w:val="003C4473"/>
    <w:rsid w:val="003C47EE"/>
    <w:rsid w:val="003C4EE0"/>
    <w:rsid w:val="003C4FA9"/>
    <w:rsid w:val="003C58A4"/>
    <w:rsid w:val="003C696B"/>
    <w:rsid w:val="003C7B01"/>
    <w:rsid w:val="003D077E"/>
    <w:rsid w:val="003D30B0"/>
    <w:rsid w:val="003D32EA"/>
    <w:rsid w:val="003D35A1"/>
    <w:rsid w:val="003D4556"/>
    <w:rsid w:val="003D471D"/>
    <w:rsid w:val="003D7907"/>
    <w:rsid w:val="003E0940"/>
    <w:rsid w:val="003E095F"/>
    <w:rsid w:val="003E13C5"/>
    <w:rsid w:val="003E2F4F"/>
    <w:rsid w:val="003E3BCA"/>
    <w:rsid w:val="003E5AC1"/>
    <w:rsid w:val="003E5DB8"/>
    <w:rsid w:val="003E6BC9"/>
    <w:rsid w:val="003E6D4C"/>
    <w:rsid w:val="003E6E7E"/>
    <w:rsid w:val="003E73C2"/>
    <w:rsid w:val="003F0EBC"/>
    <w:rsid w:val="003F11D3"/>
    <w:rsid w:val="003F124C"/>
    <w:rsid w:val="003F1690"/>
    <w:rsid w:val="003F1EDA"/>
    <w:rsid w:val="003F25B6"/>
    <w:rsid w:val="003F52E1"/>
    <w:rsid w:val="003F596E"/>
    <w:rsid w:val="003F68EB"/>
    <w:rsid w:val="003F6AB8"/>
    <w:rsid w:val="003F6CF0"/>
    <w:rsid w:val="003F71A7"/>
    <w:rsid w:val="003F7715"/>
    <w:rsid w:val="003F7A58"/>
    <w:rsid w:val="003F7E6D"/>
    <w:rsid w:val="00401664"/>
    <w:rsid w:val="0040535D"/>
    <w:rsid w:val="00411512"/>
    <w:rsid w:val="004127B4"/>
    <w:rsid w:val="00412E76"/>
    <w:rsid w:val="00412EE2"/>
    <w:rsid w:val="00413A32"/>
    <w:rsid w:val="00413F08"/>
    <w:rsid w:val="00414B19"/>
    <w:rsid w:val="00416394"/>
    <w:rsid w:val="00416CBC"/>
    <w:rsid w:val="004204FA"/>
    <w:rsid w:val="00421149"/>
    <w:rsid w:val="00422556"/>
    <w:rsid w:val="0042500B"/>
    <w:rsid w:val="004257F0"/>
    <w:rsid w:val="004265C4"/>
    <w:rsid w:val="0042769F"/>
    <w:rsid w:val="00427B31"/>
    <w:rsid w:val="00430DD4"/>
    <w:rsid w:val="00431AA3"/>
    <w:rsid w:val="004343C5"/>
    <w:rsid w:val="0043492C"/>
    <w:rsid w:val="00435E9B"/>
    <w:rsid w:val="00436139"/>
    <w:rsid w:val="004366BF"/>
    <w:rsid w:val="00437C45"/>
    <w:rsid w:val="0044095F"/>
    <w:rsid w:val="00440A51"/>
    <w:rsid w:val="00441C54"/>
    <w:rsid w:val="00441DF9"/>
    <w:rsid w:val="004422B8"/>
    <w:rsid w:val="00442379"/>
    <w:rsid w:val="00442FD9"/>
    <w:rsid w:val="00443AD2"/>
    <w:rsid w:val="00444675"/>
    <w:rsid w:val="00444B6B"/>
    <w:rsid w:val="004503A6"/>
    <w:rsid w:val="00450C1C"/>
    <w:rsid w:val="00450C73"/>
    <w:rsid w:val="0045139B"/>
    <w:rsid w:val="00451A59"/>
    <w:rsid w:val="00454AC7"/>
    <w:rsid w:val="00454B45"/>
    <w:rsid w:val="00455DC5"/>
    <w:rsid w:val="00456DDF"/>
    <w:rsid w:val="00460406"/>
    <w:rsid w:val="00462E23"/>
    <w:rsid w:val="00464CDD"/>
    <w:rsid w:val="00465CF5"/>
    <w:rsid w:val="004669EA"/>
    <w:rsid w:val="0047052B"/>
    <w:rsid w:val="00470663"/>
    <w:rsid w:val="00470DEF"/>
    <w:rsid w:val="00471A4F"/>
    <w:rsid w:val="00471D8B"/>
    <w:rsid w:val="00471F9A"/>
    <w:rsid w:val="00473610"/>
    <w:rsid w:val="00473A1C"/>
    <w:rsid w:val="004746B1"/>
    <w:rsid w:val="00475A98"/>
    <w:rsid w:val="004802A3"/>
    <w:rsid w:val="00480DE6"/>
    <w:rsid w:val="004813F0"/>
    <w:rsid w:val="004829C8"/>
    <w:rsid w:val="004861FC"/>
    <w:rsid w:val="00486263"/>
    <w:rsid w:val="00486D58"/>
    <w:rsid w:val="004875AD"/>
    <w:rsid w:val="00490E32"/>
    <w:rsid w:val="00491069"/>
    <w:rsid w:val="004913E8"/>
    <w:rsid w:val="004951AC"/>
    <w:rsid w:val="00495A63"/>
    <w:rsid w:val="004977AC"/>
    <w:rsid w:val="004A30B7"/>
    <w:rsid w:val="004A3598"/>
    <w:rsid w:val="004A540A"/>
    <w:rsid w:val="004A5C5A"/>
    <w:rsid w:val="004A64FF"/>
    <w:rsid w:val="004A7BFB"/>
    <w:rsid w:val="004A7FE7"/>
    <w:rsid w:val="004B11EB"/>
    <w:rsid w:val="004B25F2"/>
    <w:rsid w:val="004B28B6"/>
    <w:rsid w:val="004B2A67"/>
    <w:rsid w:val="004B2FB8"/>
    <w:rsid w:val="004B3193"/>
    <w:rsid w:val="004B4B8F"/>
    <w:rsid w:val="004B4EB5"/>
    <w:rsid w:val="004B64B4"/>
    <w:rsid w:val="004B6600"/>
    <w:rsid w:val="004B7EAF"/>
    <w:rsid w:val="004C1D27"/>
    <w:rsid w:val="004C2090"/>
    <w:rsid w:val="004C20F8"/>
    <w:rsid w:val="004C3902"/>
    <w:rsid w:val="004C47AA"/>
    <w:rsid w:val="004C4B34"/>
    <w:rsid w:val="004C66FA"/>
    <w:rsid w:val="004C70D8"/>
    <w:rsid w:val="004C7633"/>
    <w:rsid w:val="004C7933"/>
    <w:rsid w:val="004C7EA4"/>
    <w:rsid w:val="004D150A"/>
    <w:rsid w:val="004D1D8B"/>
    <w:rsid w:val="004D45FF"/>
    <w:rsid w:val="004D5C93"/>
    <w:rsid w:val="004D6AF7"/>
    <w:rsid w:val="004E1A75"/>
    <w:rsid w:val="004E1E30"/>
    <w:rsid w:val="004E2017"/>
    <w:rsid w:val="004E2E7B"/>
    <w:rsid w:val="004E469C"/>
    <w:rsid w:val="004E4B39"/>
    <w:rsid w:val="004E4D58"/>
    <w:rsid w:val="004E4D73"/>
    <w:rsid w:val="004E4DED"/>
    <w:rsid w:val="004E4F3F"/>
    <w:rsid w:val="004F0164"/>
    <w:rsid w:val="004F0B34"/>
    <w:rsid w:val="004F0EDB"/>
    <w:rsid w:val="004F1711"/>
    <w:rsid w:val="004F2585"/>
    <w:rsid w:val="004F3F5D"/>
    <w:rsid w:val="004F41A0"/>
    <w:rsid w:val="004F457B"/>
    <w:rsid w:val="004F56C0"/>
    <w:rsid w:val="004F5BD0"/>
    <w:rsid w:val="004F61AD"/>
    <w:rsid w:val="004F633E"/>
    <w:rsid w:val="004F6BDF"/>
    <w:rsid w:val="0050179E"/>
    <w:rsid w:val="00501ABF"/>
    <w:rsid w:val="005022D4"/>
    <w:rsid w:val="0050293A"/>
    <w:rsid w:val="0050329F"/>
    <w:rsid w:val="005040B2"/>
    <w:rsid w:val="005045F9"/>
    <w:rsid w:val="0050544E"/>
    <w:rsid w:val="00507415"/>
    <w:rsid w:val="0051012C"/>
    <w:rsid w:val="00510E56"/>
    <w:rsid w:val="0051212A"/>
    <w:rsid w:val="00513777"/>
    <w:rsid w:val="00513FD0"/>
    <w:rsid w:val="005148F1"/>
    <w:rsid w:val="00514BDB"/>
    <w:rsid w:val="0051559B"/>
    <w:rsid w:val="0051597E"/>
    <w:rsid w:val="00515BFA"/>
    <w:rsid w:val="00515DFF"/>
    <w:rsid w:val="0051734E"/>
    <w:rsid w:val="00517394"/>
    <w:rsid w:val="00517A86"/>
    <w:rsid w:val="005205CA"/>
    <w:rsid w:val="005215A2"/>
    <w:rsid w:val="00521B0B"/>
    <w:rsid w:val="005224DB"/>
    <w:rsid w:val="00522A3C"/>
    <w:rsid w:val="00523AAF"/>
    <w:rsid w:val="005244BF"/>
    <w:rsid w:val="00526034"/>
    <w:rsid w:val="0052646A"/>
    <w:rsid w:val="00526B25"/>
    <w:rsid w:val="00526E3D"/>
    <w:rsid w:val="00527A2D"/>
    <w:rsid w:val="005302B4"/>
    <w:rsid w:val="0053046C"/>
    <w:rsid w:val="005308C6"/>
    <w:rsid w:val="0053111D"/>
    <w:rsid w:val="00532085"/>
    <w:rsid w:val="00533572"/>
    <w:rsid w:val="0053480C"/>
    <w:rsid w:val="0053568B"/>
    <w:rsid w:val="00536895"/>
    <w:rsid w:val="00541904"/>
    <w:rsid w:val="0054256E"/>
    <w:rsid w:val="005425A8"/>
    <w:rsid w:val="00543CBA"/>
    <w:rsid w:val="00543D73"/>
    <w:rsid w:val="0054418A"/>
    <w:rsid w:val="00544D59"/>
    <w:rsid w:val="00545081"/>
    <w:rsid w:val="005453B7"/>
    <w:rsid w:val="00546F19"/>
    <w:rsid w:val="00547A76"/>
    <w:rsid w:val="00550036"/>
    <w:rsid w:val="00550A3E"/>
    <w:rsid w:val="00551140"/>
    <w:rsid w:val="005519CA"/>
    <w:rsid w:val="00552A96"/>
    <w:rsid w:val="005535DE"/>
    <w:rsid w:val="005537A0"/>
    <w:rsid w:val="005545D0"/>
    <w:rsid w:val="0055715C"/>
    <w:rsid w:val="00557EB9"/>
    <w:rsid w:val="00557F3D"/>
    <w:rsid w:val="0056053A"/>
    <w:rsid w:val="005615F9"/>
    <w:rsid w:val="00561720"/>
    <w:rsid w:val="005633D6"/>
    <w:rsid w:val="005633E2"/>
    <w:rsid w:val="00563AA1"/>
    <w:rsid w:val="00563F4C"/>
    <w:rsid w:val="00567B84"/>
    <w:rsid w:val="005700E5"/>
    <w:rsid w:val="005717A4"/>
    <w:rsid w:val="00572440"/>
    <w:rsid w:val="00572AC2"/>
    <w:rsid w:val="00572DA9"/>
    <w:rsid w:val="00574B54"/>
    <w:rsid w:val="00574FBB"/>
    <w:rsid w:val="00577223"/>
    <w:rsid w:val="005773EA"/>
    <w:rsid w:val="00580A3C"/>
    <w:rsid w:val="00580E46"/>
    <w:rsid w:val="00580FEA"/>
    <w:rsid w:val="00582FAE"/>
    <w:rsid w:val="00583FD1"/>
    <w:rsid w:val="00585615"/>
    <w:rsid w:val="005866D4"/>
    <w:rsid w:val="005868D5"/>
    <w:rsid w:val="00586B9F"/>
    <w:rsid w:val="0058714E"/>
    <w:rsid w:val="00592B5B"/>
    <w:rsid w:val="00594326"/>
    <w:rsid w:val="00594550"/>
    <w:rsid w:val="0059609B"/>
    <w:rsid w:val="00596FD8"/>
    <w:rsid w:val="0059749C"/>
    <w:rsid w:val="005A094C"/>
    <w:rsid w:val="005A0D4D"/>
    <w:rsid w:val="005A0D51"/>
    <w:rsid w:val="005A176A"/>
    <w:rsid w:val="005A2295"/>
    <w:rsid w:val="005A2600"/>
    <w:rsid w:val="005A2762"/>
    <w:rsid w:val="005A2763"/>
    <w:rsid w:val="005A28E9"/>
    <w:rsid w:val="005A50C2"/>
    <w:rsid w:val="005A5420"/>
    <w:rsid w:val="005A5571"/>
    <w:rsid w:val="005A6276"/>
    <w:rsid w:val="005A70AD"/>
    <w:rsid w:val="005B0938"/>
    <w:rsid w:val="005B0D7C"/>
    <w:rsid w:val="005B0E08"/>
    <w:rsid w:val="005B1521"/>
    <w:rsid w:val="005B16B5"/>
    <w:rsid w:val="005B32F1"/>
    <w:rsid w:val="005B33A9"/>
    <w:rsid w:val="005B3842"/>
    <w:rsid w:val="005B61E8"/>
    <w:rsid w:val="005C0ED9"/>
    <w:rsid w:val="005C23BF"/>
    <w:rsid w:val="005C2A6D"/>
    <w:rsid w:val="005C364E"/>
    <w:rsid w:val="005C533A"/>
    <w:rsid w:val="005C5B4A"/>
    <w:rsid w:val="005C6545"/>
    <w:rsid w:val="005C6F80"/>
    <w:rsid w:val="005C7CF0"/>
    <w:rsid w:val="005D07AE"/>
    <w:rsid w:val="005D15B3"/>
    <w:rsid w:val="005D167D"/>
    <w:rsid w:val="005D1C72"/>
    <w:rsid w:val="005D4179"/>
    <w:rsid w:val="005D45F8"/>
    <w:rsid w:val="005D5816"/>
    <w:rsid w:val="005D61C1"/>
    <w:rsid w:val="005D7746"/>
    <w:rsid w:val="005D7C01"/>
    <w:rsid w:val="005D7DDE"/>
    <w:rsid w:val="005E0FA2"/>
    <w:rsid w:val="005E1E7D"/>
    <w:rsid w:val="005E23DC"/>
    <w:rsid w:val="005E3511"/>
    <w:rsid w:val="005E36D7"/>
    <w:rsid w:val="005E3984"/>
    <w:rsid w:val="005E3CA5"/>
    <w:rsid w:val="005E4137"/>
    <w:rsid w:val="005E4253"/>
    <w:rsid w:val="005E4680"/>
    <w:rsid w:val="005E6EF9"/>
    <w:rsid w:val="005E7693"/>
    <w:rsid w:val="005E7706"/>
    <w:rsid w:val="005E7D3D"/>
    <w:rsid w:val="005F1209"/>
    <w:rsid w:val="005F1AB9"/>
    <w:rsid w:val="005F53B8"/>
    <w:rsid w:val="005F58A5"/>
    <w:rsid w:val="005F6497"/>
    <w:rsid w:val="005F6FA4"/>
    <w:rsid w:val="005F757D"/>
    <w:rsid w:val="006009C7"/>
    <w:rsid w:val="00601C26"/>
    <w:rsid w:val="006025AA"/>
    <w:rsid w:val="006029EC"/>
    <w:rsid w:val="00602EA3"/>
    <w:rsid w:val="00603752"/>
    <w:rsid w:val="0060425E"/>
    <w:rsid w:val="00605623"/>
    <w:rsid w:val="00606493"/>
    <w:rsid w:val="006065F1"/>
    <w:rsid w:val="00606DAD"/>
    <w:rsid w:val="00610A91"/>
    <w:rsid w:val="00611782"/>
    <w:rsid w:val="00611FA8"/>
    <w:rsid w:val="00612363"/>
    <w:rsid w:val="00613174"/>
    <w:rsid w:val="00613DF9"/>
    <w:rsid w:val="00614CC5"/>
    <w:rsid w:val="00614E08"/>
    <w:rsid w:val="00614E52"/>
    <w:rsid w:val="00615557"/>
    <w:rsid w:val="00616306"/>
    <w:rsid w:val="00616318"/>
    <w:rsid w:val="006169D2"/>
    <w:rsid w:val="006170D5"/>
    <w:rsid w:val="006172BD"/>
    <w:rsid w:val="00620486"/>
    <w:rsid w:val="006204DD"/>
    <w:rsid w:val="00620A85"/>
    <w:rsid w:val="00620CA7"/>
    <w:rsid w:val="006217B8"/>
    <w:rsid w:val="00622B4E"/>
    <w:rsid w:val="00622B63"/>
    <w:rsid w:val="00623D3A"/>
    <w:rsid w:val="00623E78"/>
    <w:rsid w:val="0062426B"/>
    <w:rsid w:val="0062517A"/>
    <w:rsid w:val="006257EB"/>
    <w:rsid w:val="00627B77"/>
    <w:rsid w:val="00627C31"/>
    <w:rsid w:val="00627D32"/>
    <w:rsid w:val="006300AF"/>
    <w:rsid w:val="0063101A"/>
    <w:rsid w:val="0063109E"/>
    <w:rsid w:val="0063291C"/>
    <w:rsid w:val="006332A0"/>
    <w:rsid w:val="006334C9"/>
    <w:rsid w:val="0063428C"/>
    <w:rsid w:val="006345A0"/>
    <w:rsid w:val="00635E8C"/>
    <w:rsid w:val="00636783"/>
    <w:rsid w:val="006373B6"/>
    <w:rsid w:val="00637784"/>
    <w:rsid w:val="006378EF"/>
    <w:rsid w:val="006415F1"/>
    <w:rsid w:val="00643517"/>
    <w:rsid w:val="00643D0A"/>
    <w:rsid w:val="00643F0A"/>
    <w:rsid w:val="00646A1E"/>
    <w:rsid w:val="00650569"/>
    <w:rsid w:val="00650A05"/>
    <w:rsid w:val="00650E58"/>
    <w:rsid w:val="00650ED1"/>
    <w:rsid w:val="00651305"/>
    <w:rsid w:val="006518C8"/>
    <w:rsid w:val="00651AAD"/>
    <w:rsid w:val="00651E8F"/>
    <w:rsid w:val="006529DB"/>
    <w:rsid w:val="00652C58"/>
    <w:rsid w:val="00652E76"/>
    <w:rsid w:val="006542AC"/>
    <w:rsid w:val="0065448F"/>
    <w:rsid w:val="00655952"/>
    <w:rsid w:val="00655AB4"/>
    <w:rsid w:val="00655F01"/>
    <w:rsid w:val="00656584"/>
    <w:rsid w:val="006568E2"/>
    <w:rsid w:val="00656DCD"/>
    <w:rsid w:val="006575CA"/>
    <w:rsid w:val="0066103C"/>
    <w:rsid w:val="00662F10"/>
    <w:rsid w:val="00663598"/>
    <w:rsid w:val="00664D61"/>
    <w:rsid w:val="006662FC"/>
    <w:rsid w:val="00667F10"/>
    <w:rsid w:val="00670703"/>
    <w:rsid w:val="00670F3D"/>
    <w:rsid w:val="00671CC1"/>
    <w:rsid w:val="00673C40"/>
    <w:rsid w:val="006752FD"/>
    <w:rsid w:val="00675829"/>
    <w:rsid w:val="00675F27"/>
    <w:rsid w:val="00676DFD"/>
    <w:rsid w:val="006772B1"/>
    <w:rsid w:val="006817BC"/>
    <w:rsid w:val="0068270F"/>
    <w:rsid w:val="00683901"/>
    <w:rsid w:val="00685D62"/>
    <w:rsid w:val="00687E30"/>
    <w:rsid w:val="00690E40"/>
    <w:rsid w:val="006942A8"/>
    <w:rsid w:val="006954AA"/>
    <w:rsid w:val="00695EE3"/>
    <w:rsid w:val="00696B4A"/>
    <w:rsid w:val="00696DAB"/>
    <w:rsid w:val="0069710B"/>
    <w:rsid w:val="006A078C"/>
    <w:rsid w:val="006A1E89"/>
    <w:rsid w:val="006A1F65"/>
    <w:rsid w:val="006A2B1F"/>
    <w:rsid w:val="006A4B6D"/>
    <w:rsid w:val="006A4C17"/>
    <w:rsid w:val="006A7475"/>
    <w:rsid w:val="006B0491"/>
    <w:rsid w:val="006B0A01"/>
    <w:rsid w:val="006B0B39"/>
    <w:rsid w:val="006B0DFC"/>
    <w:rsid w:val="006B1921"/>
    <w:rsid w:val="006B1940"/>
    <w:rsid w:val="006B5794"/>
    <w:rsid w:val="006B584E"/>
    <w:rsid w:val="006B5CD1"/>
    <w:rsid w:val="006B6A9F"/>
    <w:rsid w:val="006B6E5E"/>
    <w:rsid w:val="006C01A0"/>
    <w:rsid w:val="006C0531"/>
    <w:rsid w:val="006C088B"/>
    <w:rsid w:val="006C3AEB"/>
    <w:rsid w:val="006C3DD0"/>
    <w:rsid w:val="006C4C8B"/>
    <w:rsid w:val="006C501E"/>
    <w:rsid w:val="006C5575"/>
    <w:rsid w:val="006C5D61"/>
    <w:rsid w:val="006C6110"/>
    <w:rsid w:val="006C7E59"/>
    <w:rsid w:val="006D039B"/>
    <w:rsid w:val="006D0597"/>
    <w:rsid w:val="006D079E"/>
    <w:rsid w:val="006D1AB8"/>
    <w:rsid w:val="006D2E93"/>
    <w:rsid w:val="006D4CA7"/>
    <w:rsid w:val="006D512C"/>
    <w:rsid w:val="006D7ACB"/>
    <w:rsid w:val="006D7DA4"/>
    <w:rsid w:val="006E0222"/>
    <w:rsid w:val="006E0593"/>
    <w:rsid w:val="006E0646"/>
    <w:rsid w:val="006E0CDA"/>
    <w:rsid w:val="006E0E35"/>
    <w:rsid w:val="006E11C4"/>
    <w:rsid w:val="006E1EB2"/>
    <w:rsid w:val="006E2607"/>
    <w:rsid w:val="006E5026"/>
    <w:rsid w:val="006E5EBC"/>
    <w:rsid w:val="006E67CD"/>
    <w:rsid w:val="006E7406"/>
    <w:rsid w:val="006E750B"/>
    <w:rsid w:val="006E7C0C"/>
    <w:rsid w:val="006E7CF9"/>
    <w:rsid w:val="006F0DFA"/>
    <w:rsid w:val="006F11C1"/>
    <w:rsid w:val="006F3631"/>
    <w:rsid w:val="006F377D"/>
    <w:rsid w:val="006F3DB3"/>
    <w:rsid w:val="006F45FC"/>
    <w:rsid w:val="006F46AC"/>
    <w:rsid w:val="006F47B8"/>
    <w:rsid w:val="006F4B34"/>
    <w:rsid w:val="006F5DC8"/>
    <w:rsid w:val="006F5F68"/>
    <w:rsid w:val="006F734C"/>
    <w:rsid w:val="006F7714"/>
    <w:rsid w:val="006F7B32"/>
    <w:rsid w:val="00700A36"/>
    <w:rsid w:val="00701AC6"/>
    <w:rsid w:val="00701EE7"/>
    <w:rsid w:val="00701F1B"/>
    <w:rsid w:val="00702228"/>
    <w:rsid w:val="007026D4"/>
    <w:rsid w:val="00702EA7"/>
    <w:rsid w:val="0070458A"/>
    <w:rsid w:val="0070469F"/>
    <w:rsid w:val="00704B23"/>
    <w:rsid w:val="00704D10"/>
    <w:rsid w:val="00704E8A"/>
    <w:rsid w:val="007056DA"/>
    <w:rsid w:val="00705A61"/>
    <w:rsid w:val="00705C82"/>
    <w:rsid w:val="00705F42"/>
    <w:rsid w:val="00707797"/>
    <w:rsid w:val="00712E3C"/>
    <w:rsid w:val="00713050"/>
    <w:rsid w:val="00714CAB"/>
    <w:rsid w:val="00717F37"/>
    <w:rsid w:val="007242C3"/>
    <w:rsid w:val="00725F1E"/>
    <w:rsid w:val="007261C2"/>
    <w:rsid w:val="00726F8E"/>
    <w:rsid w:val="0072783C"/>
    <w:rsid w:val="0073065A"/>
    <w:rsid w:val="007319E5"/>
    <w:rsid w:val="007320C9"/>
    <w:rsid w:val="007346D9"/>
    <w:rsid w:val="0073481A"/>
    <w:rsid w:val="00735A4B"/>
    <w:rsid w:val="00735F2D"/>
    <w:rsid w:val="00737875"/>
    <w:rsid w:val="00740186"/>
    <w:rsid w:val="00740D63"/>
    <w:rsid w:val="00743CF6"/>
    <w:rsid w:val="00743FCE"/>
    <w:rsid w:val="00744171"/>
    <w:rsid w:val="007444A1"/>
    <w:rsid w:val="007444F4"/>
    <w:rsid w:val="007449EC"/>
    <w:rsid w:val="00747741"/>
    <w:rsid w:val="0075303F"/>
    <w:rsid w:val="0075406A"/>
    <w:rsid w:val="00755E8A"/>
    <w:rsid w:val="007565F3"/>
    <w:rsid w:val="00756727"/>
    <w:rsid w:val="00756D9F"/>
    <w:rsid w:val="00756F22"/>
    <w:rsid w:val="00757398"/>
    <w:rsid w:val="0076328D"/>
    <w:rsid w:val="00763D4B"/>
    <w:rsid w:val="00764B08"/>
    <w:rsid w:val="00764B4C"/>
    <w:rsid w:val="007653AD"/>
    <w:rsid w:val="00765C90"/>
    <w:rsid w:val="00765EF6"/>
    <w:rsid w:val="007668EE"/>
    <w:rsid w:val="007703D4"/>
    <w:rsid w:val="00770986"/>
    <w:rsid w:val="00771CE6"/>
    <w:rsid w:val="007736FC"/>
    <w:rsid w:val="00775FFD"/>
    <w:rsid w:val="00776200"/>
    <w:rsid w:val="0077695B"/>
    <w:rsid w:val="00776A1B"/>
    <w:rsid w:val="00776FB1"/>
    <w:rsid w:val="00781422"/>
    <w:rsid w:val="007826B7"/>
    <w:rsid w:val="00783090"/>
    <w:rsid w:val="00784F98"/>
    <w:rsid w:val="0078731D"/>
    <w:rsid w:val="00787978"/>
    <w:rsid w:val="0079136C"/>
    <w:rsid w:val="007913D3"/>
    <w:rsid w:val="007918F7"/>
    <w:rsid w:val="00792CCF"/>
    <w:rsid w:val="007931CD"/>
    <w:rsid w:val="00794606"/>
    <w:rsid w:val="0079491A"/>
    <w:rsid w:val="00794A02"/>
    <w:rsid w:val="00794D76"/>
    <w:rsid w:val="007968DF"/>
    <w:rsid w:val="00796CA6"/>
    <w:rsid w:val="007A0C1C"/>
    <w:rsid w:val="007A0E87"/>
    <w:rsid w:val="007A10FF"/>
    <w:rsid w:val="007A1A83"/>
    <w:rsid w:val="007A2E51"/>
    <w:rsid w:val="007A3099"/>
    <w:rsid w:val="007A379C"/>
    <w:rsid w:val="007A4FEA"/>
    <w:rsid w:val="007A56E2"/>
    <w:rsid w:val="007A5CC5"/>
    <w:rsid w:val="007A5D6B"/>
    <w:rsid w:val="007A63A5"/>
    <w:rsid w:val="007A6658"/>
    <w:rsid w:val="007A72BE"/>
    <w:rsid w:val="007A7567"/>
    <w:rsid w:val="007A772C"/>
    <w:rsid w:val="007A7772"/>
    <w:rsid w:val="007B2701"/>
    <w:rsid w:val="007B2AE3"/>
    <w:rsid w:val="007C01F4"/>
    <w:rsid w:val="007C1ACD"/>
    <w:rsid w:val="007C1CD5"/>
    <w:rsid w:val="007C1E06"/>
    <w:rsid w:val="007C2616"/>
    <w:rsid w:val="007C30FC"/>
    <w:rsid w:val="007C4A6F"/>
    <w:rsid w:val="007C4A7D"/>
    <w:rsid w:val="007C5282"/>
    <w:rsid w:val="007C5CFE"/>
    <w:rsid w:val="007C5ED6"/>
    <w:rsid w:val="007C6177"/>
    <w:rsid w:val="007D196E"/>
    <w:rsid w:val="007D33CC"/>
    <w:rsid w:val="007D4DC5"/>
    <w:rsid w:val="007D5A52"/>
    <w:rsid w:val="007D5A8E"/>
    <w:rsid w:val="007D6EBF"/>
    <w:rsid w:val="007D6F23"/>
    <w:rsid w:val="007D7AD9"/>
    <w:rsid w:val="007D7D67"/>
    <w:rsid w:val="007E0786"/>
    <w:rsid w:val="007E0A0D"/>
    <w:rsid w:val="007E1AB0"/>
    <w:rsid w:val="007E2673"/>
    <w:rsid w:val="007E367F"/>
    <w:rsid w:val="007E41D9"/>
    <w:rsid w:val="007E4208"/>
    <w:rsid w:val="007E4A39"/>
    <w:rsid w:val="007E5216"/>
    <w:rsid w:val="007E539E"/>
    <w:rsid w:val="007E7066"/>
    <w:rsid w:val="007F0458"/>
    <w:rsid w:val="007F1367"/>
    <w:rsid w:val="007F16F4"/>
    <w:rsid w:val="007F189C"/>
    <w:rsid w:val="007F22A5"/>
    <w:rsid w:val="007F2D2C"/>
    <w:rsid w:val="007F3F1E"/>
    <w:rsid w:val="007F785C"/>
    <w:rsid w:val="008005F9"/>
    <w:rsid w:val="0080217E"/>
    <w:rsid w:val="0080492F"/>
    <w:rsid w:val="00804FB8"/>
    <w:rsid w:val="008053FC"/>
    <w:rsid w:val="00805994"/>
    <w:rsid w:val="00806C9B"/>
    <w:rsid w:val="00806FA7"/>
    <w:rsid w:val="0080798A"/>
    <w:rsid w:val="00810B0D"/>
    <w:rsid w:val="00810E4B"/>
    <w:rsid w:val="00812369"/>
    <w:rsid w:val="008124B3"/>
    <w:rsid w:val="00812671"/>
    <w:rsid w:val="008156B6"/>
    <w:rsid w:val="008156E8"/>
    <w:rsid w:val="008168B8"/>
    <w:rsid w:val="008173F3"/>
    <w:rsid w:val="00822504"/>
    <w:rsid w:val="0082276B"/>
    <w:rsid w:val="00823468"/>
    <w:rsid w:val="00823CB0"/>
    <w:rsid w:val="00824198"/>
    <w:rsid w:val="008245F4"/>
    <w:rsid w:val="00824EC3"/>
    <w:rsid w:val="008250B2"/>
    <w:rsid w:val="008256F8"/>
    <w:rsid w:val="00825777"/>
    <w:rsid w:val="00826864"/>
    <w:rsid w:val="008269FA"/>
    <w:rsid w:val="00827D0B"/>
    <w:rsid w:val="0083067B"/>
    <w:rsid w:val="008307C3"/>
    <w:rsid w:val="0083175A"/>
    <w:rsid w:val="008319BC"/>
    <w:rsid w:val="008320DE"/>
    <w:rsid w:val="0083289B"/>
    <w:rsid w:val="00833402"/>
    <w:rsid w:val="00835C10"/>
    <w:rsid w:val="008371EA"/>
    <w:rsid w:val="00842A24"/>
    <w:rsid w:val="00842C3D"/>
    <w:rsid w:val="00843E9E"/>
    <w:rsid w:val="00844F76"/>
    <w:rsid w:val="00845B50"/>
    <w:rsid w:val="00846C50"/>
    <w:rsid w:val="0085334B"/>
    <w:rsid w:val="00853C73"/>
    <w:rsid w:val="00854005"/>
    <w:rsid w:val="00854E96"/>
    <w:rsid w:val="008552DB"/>
    <w:rsid w:val="008552E9"/>
    <w:rsid w:val="00855733"/>
    <w:rsid w:val="008559B0"/>
    <w:rsid w:val="008565F5"/>
    <w:rsid w:val="008573DC"/>
    <w:rsid w:val="0085756E"/>
    <w:rsid w:val="00857D8E"/>
    <w:rsid w:val="008600EE"/>
    <w:rsid w:val="0086066D"/>
    <w:rsid w:val="00860B34"/>
    <w:rsid w:val="00863EF6"/>
    <w:rsid w:val="00864EF7"/>
    <w:rsid w:val="00867203"/>
    <w:rsid w:val="008703EE"/>
    <w:rsid w:val="008704D7"/>
    <w:rsid w:val="0087119E"/>
    <w:rsid w:val="00871610"/>
    <w:rsid w:val="008723DD"/>
    <w:rsid w:val="008725FD"/>
    <w:rsid w:val="008732CF"/>
    <w:rsid w:val="00873F1C"/>
    <w:rsid w:val="008754E8"/>
    <w:rsid w:val="0087580E"/>
    <w:rsid w:val="0087714A"/>
    <w:rsid w:val="00877519"/>
    <w:rsid w:val="0088066D"/>
    <w:rsid w:val="00881140"/>
    <w:rsid w:val="00881527"/>
    <w:rsid w:val="00881671"/>
    <w:rsid w:val="008831A4"/>
    <w:rsid w:val="00884FB5"/>
    <w:rsid w:val="00885361"/>
    <w:rsid w:val="008903A6"/>
    <w:rsid w:val="008907D0"/>
    <w:rsid w:val="0089213D"/>
    <w:rsid w:val="00892758"/>
    <w:rsid w:val="00893020"/>
    <w:rsid w:val="008A09DA"/>
    <w:rsid w:val="008A0C2D"/>
    <w:rsid w:val="008A1827"/>
    <w:rsid w:val="008A1CCB"/>
    <w:rsid w:val="008A2D7E"/>
    <w:rsid w:val="008A33D6"/>
    <w:rsid w:val="008A4146"/>
    <w:rsid w:val="008A597D"/>
    <w:rsid w:val="008A5C63"/>
    <w:rsid w:val="008A5FCE"/>
    <w:rsid w:val="008A68E0"/>
    <w:rsid w:val="008B00FF"/>
    <w:rsid w:val="008B0EB5"/>
    <w:rsid w:val="008B0FC8"/>
    <w:rsid w:val="008B10F8"/>
    <w:rsid w:val="008B1A15"/>
    <w:rsid w:val="008B2509"/>
    <w:rsid w:val="008B2AC3"/>
    <w:rsid w:val="008B3A5D"/>
    <w:rsid w:val="008B4F2C"/>
    <w:rsid w:val="008B574D"/>
    <w:rsid w:val="008B5B2E"/>
    <w:rsid w:val="008B606D"/>
    <w:rsid w:val="008B6607"/>
    <w:rsid w:val="008C0468"/>
    <w:rsid w:val="008C04F3"/>
    <w:rsid w:val="008C1DD6"/>
    <w:rsid w:val="008C4E4E"/>
    <w:rsid w:val="008C655D"/>
    <w:rsid w:val="008D105F"/>
    <w:rsid w:val="008D22A7"/>
    <w:rsid w:val="008D2CDA"/>
    <w:rsid w:val="008D2F34"/>
    <w:rsid w:val="008E05CA"/>
    <w:rsid w:val="008E07C0"/>
    <w:rsid w:val="008E1D26"/>
    <w:rsid w:val="008E212B"/>
    <w:rsid w:val="008E22BD"/>
    <w:rsid w:val="008E244D"/>
    <w:rsid w:val="008E25C2"/>
    <w:rsid w:val="008E2FC3"/>
    <w:rsid w:val="008E425A"/>
    <w:rsid w:val="008E480B"/>
    <w:rsid w:val="008E55F0"/>
    <w:rsid w:val="008E56F8"/>
    <w:rsid w:val="008E5A0D"/>
    <w:rsid w:val="008E7348"/>
    <w:rsid w:val="008E7D7C"/>
    <w:rsid w:val="008F0608"/>
    <w:rsid w:val="008F093B"/>
    <w:rsid w:val="008F28FF"/>
    <w:rsid w:val="008F46C4"/>
    <w:rsid w:val="008F580A"/>
    <w:rsid w:val="008F6547"/>
    <w:rsid w:val="00901032"/>
    <w:rsid w:val="009023D3"/>
    <w:rsid w:val="00902ED8"/>
    <w:rsid w:val="00903C82"/>
    <w:rsid w:val="009046A3"/>
    <w:rsid w:val="0090498F"/>
    <w:rsid w:val="009052AF"/>
    <w:rsid w:val="00905560"/>
    <w:rsid w:val="00906159"/>
    <w:rsid w:val="009067C8"/>
    <w:rsid w:val="00906851"/>
    <w:rsid w:val="00910737"/>
    <w:rsid w:val="009112E9"/>
    <w:rsid w:val="009128AE"/>
    <w:rsid w:val="00912AF8"/>
    <w:rsid w:val="0091341B"/>
    <w:rsid w:val="00914BFB"/>
    <w:rsid w:val="00915112"/>
    <w:rsid w:val="00915294"/>
    <w:rsid w:val="00915BAD"/>
    <w:rsid w:val="00915CB9"/>
    <w:rsid w:val="0091683A"/>
    <w:rsid w:val="00916AAD"/>
    <w:rsid w:val="009221F8"/>
    <w:rsid w:val="00922385"/>
    <w:rsid w:val="00922A81"/>
    <w:rsid w:val="00923DD6"/>
    <w:rsid w:val="00924441"/>
    <w:rsid w:val="009248BC"/>
    <w:rsid w:val="00925409"/>
    <w:rsid w:val="0092585F"/>
    <w:rsid w:val="009303EB"/>
    <w:rsid w:val="009309BF"/>
    <w:rsid w:val="00931412"/>
    <w:rsid w:val="00931693"/>
    <w:rsid w:val="00932AE2"/>
    <w:rsid w:val="00933DD1"/>
    <w:rsid w:val="009345FE"/>
    <w:rsid w:val="00934DEA"/>
    <w:rsid w:val="00935B69"/>
    <w:rsid w:val="00935BE4"/>
    <w:rsid w:val="00936B9C"/>
    <w:rsid w:val="00936C33"/>
    <w:rsid w:val="00936FE7"/>
    <w:rsid w:val="009376FF"/>
    <w:rsid w:val="00937B33"/>
    <w:rsid w:val="00940BC4"/>
    <w:rsid w:val="009414EF"/>
    <w:rsid w:val="00942AB3"/>
    <w:rsid w:val="00943562"/>
    <w:rsid w:val="009438F3"/>
    <w:rsid w:val="009439B1"/>
    <w:rsid w:val="00943F1B"/>
    <w:rsid w:val="00944ABE"/>
    <w:rsid w:val="009452E2"/>
    <w:rsid w:val="00946C83"/>
    <w:rsid w:val="00947FAA"/>
    <w:rsid w:val="009515F5"/>
    <w:rsid w:val="00953561"/>
    <w:rsid w:val="00956016"/>
    <w:rsid w:val="0095776A"/>
    <w:rsid w:val="009602CA"/>
    <w:rsid w:val="009635A2"/>
    <w:rsid w:val="00963CBE"/>
    <w:rsid w:val="00963E04"/>
    <w:rsid w:val="009658AE"/>
    <w:rsid w:val="00966683"/>
    <w:rsid w:val="0097006C"/>
    <w:rsid w:val="00970BC4"/>
    <w:rsid w:val="0097295C"/>
    <w:rsid w:val="00974BF6"/>
    <w:rsid w:val="00974D29"/>
    <w:rsid w:val="009756F9"/>
    <w:rsid w:val="00975E4C"/>
    <w:rsid w:val="00977E74"/>
    <w:rsid w:val="00980426"/>
    <w:rsid w:val="0098452C"/>
    <w:rsid w:val="00985077"/>
    <w:rsid w:val="00985A3A"/>
    <w:rsid w:val="00985D25"/>
    <w:rsid w:val="009902D2"/>
    <w:rsid w:val="00990EB5"/>
    <w:rsid w:val="00994BF5"/>
    <w:rsid w:val="009961D8"/>
    <w:rsid w:val="0099638E"/>
    <w:rsid w:val="00996732"/>
    <w:rsid w:val="00996B20"/>
    <w:rsid w:val="009A063D"/>
    <w:rsid w:val="009A3671"/>
    <w:rsid w:val="009A4C63"/>
    <w:rsid w:val="009A5AEE"/>
    <w:rsid w:val="009A6C9E"/>
    <w:rsid w:val="009A74B5"/>
    <w:rsid w:val="009A7D00"/>
    <w:rsid w:val="009B0269"/>
    <w:rsid w:val="009B1480"/>
    <w:rsid w:val="009B201E"/>
    <w:rsid w:val="009B3E56"/>
    <w:rsid w:val="009B4EED"/>
    <w:rsid w:val="009B560E"/>
    <w:rsid w:val="009B62FF"/>
    <w:rsid w:val="009B6A0B"/>
    <w:rsid w:val="009B7058"/>
    <w:rsid w:val="009C012E"/>
    <w:rsid w:val="009C0222"/>
    <w:rsid w:val="009C0C59"/>
    <w:rsid w:val="009C0FFA"/>
    <w:rsid w:val="009C1802"/>
    <w:rsid w:val="009C5B0E"/>
    <w:rsid w:val="009C61E6"/>
    <w:rsid w:val="009C62CE"/>
    <w:rsid w:val="009C6A03"/>
    <w:rsid w:val="009C6ABF"/>
    <w:rsid w:val="009C7032"/>
    <w:rsid w:val="009C74CB"/>
    <w:rsid w:val="009D0E48"/>
    <w:rsid w:val="009D1DA2"/>
    <w:rsid w:val="009D23BE"/>
    <w:rsid w:val="009D381B"/>
    <w:rsid w:val="009D45BA"/>
    <w:rsid w:val="009D5478"/>
    <w:rsid w:val="009D6F15"/>
    <w:rsid w:val="009E1639"/>
    <w:rsid w:val="009E1D5C"/>
    <w:rsid w:val="009E1DD8"/>
    <w:rsid w:val="009E2ECF"/>
    <w:rsid w:val="009E4555"/>
    <w:rsid w:val="009E485D"/>
    <w:rsid w:val="009E4C25"/>
    <w:rsid w:val="009E52BA"/>
    <w:rsid w:val="009E69CB"/>
    <w:rsid w:val="009E6F6A"/>
    <w:rsid w:val="009E77F6"/>
    <w:rsid w:val="009E7F22"/>
    <w:rsid w:val="009F2AF2"/>
    <w:rsid w:val="009F2DCD"/>
    <w:rsid w:val="009F2F1D"/>
    <w:rsid w:val="009F3473"/>
    <w:rsid w:val="009F49F5"/>
    <w:rsid w:val="009F4DED"/>
    <w:rsid w:val="009F6510"/>
    <w:rsid w:val="009F6872"/>
    <w:rsid w:val="009F6E36"/>
    <w:rsid w:val="00A006D1"/>
    <w:rsid w:val="00A01147"/>
    <w:rsid w:val="00A01D8E"/>
    <w:rsid w:val="00A0227B"/>
    <w:rsid w:val="00A02D7B"/>
    <w:rsid w:val="00A02E26"/>
    <w:rsid w:val="00A039F3"/>
    <w:rsid w:val="00A04118"/>
    <w:rsid w:val="00A05D62"/>
    <w:rsid w:val="00A06C51"/>
    <w:rsid w:val="00A07D42"/>
    <w:rsid w:val="00A07D57"/>
    <w:rsid w:val="00A1187F"/>
    <w:rsid w:val="00A120E5"/>
    <w:rsid w:val="00A1219C"/>
    <w:rsid w:val="00A127A7"/>
    <w:rsid w:val="00A12CC2"/>
    <w:rsid w:val="00A13304"/>
    <w:rsid w:val="00A1370D"/>
    <w:rsid w:val="00A13C08"/>
    <w:rsid w:val="00A14153"/>
    <w:rsid w:val="00A14443"/>
    <w:rsid w:val="00A14803"/>
    <w:rsid w:val="00A14933"/>
    <w:rsid w:val="00A14BD1"/>
    <w:rsid w:val="00A16EEF"/>
    <w:rsid w:val="00A17F2B"/>
    <w:rsid w:val="00A20B43"/>
    <w:rsid w:val="00A20BB2"/>
    <w:rsid w:val="00A22DA2"/>
    <w:rsid w:val="00A23819"/>
    <w:rsid w:val="00A239AB"/>
    <w:rsid w:val="00A26480"/>
    <w:rsid w:val="00A302D5"/>
    <w:rsid w:val="00A305D9"/>
    <w:rsid w:val="00A30E59"/>
    <w:rsid w:val="00A310FF"/>
    <w:rsid w:val="00A32B0E"/>
    <w:rsid w:val="00A3305F"/>
    <w:rsid w:val="00A35D78"/>
    <w:rsid w:val="00A36E42"/>
    <w:rsid w:val="00A37207"/>
    <w:rsid w:val="00A372FB"/>
    <w:rsid w:val="00A37BDA"/>
    <w:rsid w:val="00A4065A"/>
    <w:rsid w:val="00A40C4A"/>
    <w:rsid w:val="00A41093"/>
    <w:rsid w:val="00A42778"/>
    <w:rsid w:val="00A42C3A"/>
    <w:rsid w:val="00A43247"/>
    <w:rsid w:val="00A4346F"/>
    <w:rsid w:val="00A449D7"/>
    <w:rsid w:val="00A44E8C"/>
    <w:rsid w:val="00A50168"/>
    <w:rsid w:val="00A52172"/>
    <w:rsid w:val="00A54375"/>
    <w:rsid w:val="00A54EA2"/>
    <w:rsid w:val="00A55C64"/>
    <w:rsid w:val="00A55E95"/>
    <w:rsid w:val="00A568CD"/>
    <w:rsid w:val="00A57DA2"/>
    <w:rsid w:val="00A6180C"/>
    <w:rsid w:val="00A61BAE"/>
    <w:rsid w:val="00A620C7"/>
    <w:rsid w:val="00A622AC"/>
    <w:rsid w:val="00A62E55"/>
    <w:rsid w:val="00A63EEB"/>
    <w:rsid w:val="00A6406D"/>
    <w:rsid w:val="00A6495D"/>
    <w:rsid w:val="00A66127"/>
    <w:rsid w:val="00A67C70"/>
    <w:rsid w:val="00A70456"/>
    <w:rsid w:val="00A709B7"/>
    <w:rsid w:val="00A70AB9"/>
    <w:rsid w:val="00A70D00"/>
    <w:rsid w:val="00A72E65"/>
    <w:rsid w:val="00A73412"/>
    <w:rsid w:val="00A77285"/>
    <w:rsid w:val="00A77EC4"/>
    <w:rsid w:val="00A81D46"/>
    <w:rsid w:val="00A83377"/>
    <w:rsid w:val="00A8390A"/>
    <w:rsid w:val="00A83EBC"/>
    <w:rsid w:val="00A8545C"/>
    <w:rsid w:val="00A85EC8"/>
    <w:rsid w:val="00A8627B"/>
    <w:rsid w:val="00A87346"/>
    <w:rsid w:val="00A8796D"/>
    <w:rsid w:val="00A90A67"/>
    <w:rsid w:val="00A92144"/>
    <w:rsid w:val="00A92589"/>
    <w:rsid w:val="00A92D52"/>
    <w:rsid w:val="00A93364"/>
    <w:rsid w:val="00A94668"/>
    <w:rsid w:val="00A94BFB"/>
    <w:rsid w:val="00A965DE"/>
    <w:rsid w:val="00A96FAF"/>
    <w:rsid w:val="00A97BAD"/>
    <w:rsid w:val="00A97C2D"/>
    <w:rsid w:val="00A97D7C"/>
    <w:rsid w:val="00AA1EBD"/>
    <w:rsid w:val="00AA2472"/>
    <w:rsid w:val="00AA4CFA"/>
    <w:rsid w:val="00AA5C7B"/>
    <w:rsid w:val="00AA668D"/>
    <w:rsid w:val="00AA6878"/>
    <w:rsid w:val="00AA68B0"/>
    <w:rsid w:val="00AA758E"/>
    <w:rsid w:val="00AB1219"/>
    <w:rsid w:val="00AB27FF"/>
    <w:rsid w:val="00AB2DDA"/>
    <w:rsid w:val="00AB3EE0"/>
    <w:rsid w:val="00AB4617"/>
    <w:rsid w:val="00AB4CDA"/>
    <w:rsid w:val="00AB577E"/>
    <w:rsid w:val="00AB5C9D"/>
    <w:rsid w:val="00AB703A"/>
    <w:rsid w:val="00AB77F7"/>
    <w:rsid w:val="00AC1B03"/>
    <w:rsid w:val="00AC311A"/>
    <w:rsid w:val="00AC4B75"/>
    <w:rsid w:val="00AC7E73"/>
    <w:rsid w:val="00AD01EF"/>
    <w:rsid w:val="00AD040E"/>
    <w:rsid w:val="00AD0DEF"/>
    <w:rsid w:val="00AD142C"/>
    <w:rsid w:val="00AD232B"/>
    <w:rsid w:val="00AD3AA8"/>
    <w:rsid w:val="00AD4EDD"/>
    <w:rsid w:val="00AD7357"/>
    <w:rsid w:val="00AD7CCB"/>
    <w:rsid w:val="00AD7D7D"/>
    <w:rsid w:val="00AD7EBB"/>
    <w:rsid w:val="00AE0C3B"/>
    <w:rsid w:val="00AE1846"/>
    <w:rsid w:val="00AE187E"/>
    <w:rsid w:val="00AE2234"/>
    <w:rsid w:val="00AE2D60"/>
    <w:rsid w:val="00AE3FFB"/>
    <w:rsid w:val="00AE49E2"/>
    <w:rsid w:val="00AE49FE"/>
    <w:rsid w:val="00AE4C03"/>
    <w:rsid w:val="00AE568A"/>
    <w:rsid w:val="00AE57C0"/>
    <w:rsid w:val="00AE5E85"/>
    <w:rsid w:val="00AE664E"/>
    <w:rsid w:val="00AE7B22"/>
    <w:rsid w:val="00AF101E"/>
    <w:rsid w:val="00AF136A"/>
    <w:rsid w:val="00AF1433"/>
    <w:rsid w:val="00AF1F93"/>
    <w:rsid w:val="00AF21F3"/>
    <w:rsid w:val="00AF249E"/>
    <w:rsid w:val="00AF2E45"/>
    <w:rsid w:val="00AF30D6"/>
    <w:rsid w:val="00AF31B6"/>
    <w:rsid w:val="00AF4C87"/>
    <w:rsid w:val="00AF647F"/>
    <w:rsid w:val="00AF7053"/>
    <w:rsid w:val="00AF7D0D"/>
    <w:rsid w:val="00B00A2F"/>
    <w:rsid w:val="00B00DD5"/>
    <w:rsid w:val="00B02535"/>
    <w:rsid w:val="00B028C3"/>
    <w:rsid w:val="00B02BF8"/>
    <w:rsid w:val="00B02DB8"/>
    <w:rsid w:val="00B0397D"/>
    <w:rsid w:val="00B04427"/>
    <w:rsid w:val="00B05630"/>
    <w:rsid w:val="00B05D20"/>
    <w:rsid w:val="00B072BD"/>
    <w:rsid w:val="00B100C8"/>
    <w:rsid w:val="00B107AC"/>
    <w:rsid w:val="00B113A7"/>
    <w:rsid w:val="00B114AB"/>
    <w:rsid w:val="00B155B3"/>
    <w:rsid w:val="00B16396"/>
    <w:rsid w:val="00B23F9C"/>
    <w:rsid w:val="00B257B2"/>
    <w:rsid w:val="00B26905"/>
    <w:rsid w:val="00B26D4C"/>
    <w:rsid w:val="00B272A8"/>
    <w:rsid w:val="00B31BF3"/>
    <w:rsid w:val="00B32B03"/>
    <w:rsid w:val="00B33088"/>
    <w:rsid w:val="00B33F97"/>
    <w:rsid w:val="00B34B7B"/>
    <w:rsid w:val="00B35372"/>
    <w:rsid w:val="00B36388"/>
    <w:rsid w:val="00B405B7"/>
    <w:rsid w:val="00B41604"/>
    <w:rsid w:val="00B4167F"/>
    <w:rsid w:val="00B41C66"/>
    <w:rsid w:val="00B4342E"/>
    <w:rsid w:val="00B44E87"/>
    <w:rsid w:val="00B458E4"/>
    <w:rsid w:val="00B45A18"/>
    <w:rsid w:val="00B45C98"/>
    <w:rsid w:val="00B46DB9"/>
    <w:rsid w:val="00B50502"/>
    <w:rsid w:val="00B505E3"/>
    <w:rsid w:val="00B51609"/>
    <w:rsid w:val="00B51695"/>
    <w:rsid w:val="00B517F9"/>
    <w:rsid w:val="00B53142"/>
    <w:rsid w:val="00B53CAF"/>
    <w:rsid w:val="00B53E0B"/>
    <w:rsid w:val="00B5630F"/>
    <w:rsid w:val="00B56A05"/>
    <w:rsid w:val="00B61C37"/>
    <w:rsid w:val="00B62C1D"/>
    <w:rsid w:val="00B63124"/>
    <w:rsid w:val="00B63D7D"/>
    <w:rsid w:val="00B65E1A"/>
    <w:rsid w:val="00B66325"/>
    <w:rsid w:val="00B70094"/>
    <w:rsid w:val="00B710FB"/>
    <w:rsid w:val="00B71157"/>
    <w:rsid w:val="00B7258A"/>
    <w:rsid w:val="00B72B8A"/>
    <w:rsid w:val="00B734F1"/>
    <w:rsid w:val="00B735F3"/>
    <w:rsid w:val="00B7498E"/>
    <w:rsid w:val="00B75D6B"/>
    <w:rsid w:val="00B771F2"/>
    <w:rsid w:val="00B80D22"/>
    <w:rsid w:val="00B81EB8"/>
    <w:rsid w:val="00B81FE2"/>
    <w:rsid w:val="00B82716"/>
    <w:rsid w:val="00B83586"/>
    <w:rsid w:val="00B85F97"/>
    <w:rsid w:val="00B86817"/>
    <w:rsid w:val="00B8780C"/>
    <w:rsid w:val="00B8787F"/>
    <w:rsid w:val="00B900A1"/>
    <w:rsid w:val="00B90FB7"/>
    <w:rsid w:val="00B91941"/>
    <w:rsid w:val="00B92484"/>
    <w:rsid w:val="00B92DBB"/>
    <w:rsid w:val="00B92EF6"/>
    <w:rsid w:val="00B943D2"/>
    <w:rsid w:val="00B94AAE"/>
    <w:rsid w:val="00B967AA"/>
    <w:rsid w:val="00B9709D"/>
    <w:rsid w:val="00B97342"/>
    <w:rsid w:val="00BA1A59"/>
    <w:rsid w:val="00BA21FA"/>
    <w:rsid w:val="00BA2BBB"/>
    <w:rsid w:val="00BA2D8B"/>
    <w:rsid w:val="00BA42F6"/>
    <w:rsid w:val="00BA4AE3"/>
    <w:rsid w:val="00BA4CD2"/>
    <w:rsid w:val="00BA5312"/>
    <w:rsid w:val="00BA65EC"/>
    <w:rsid w:val="00BA6CC3"/>
    <w:rsid w:val="00BB0C48"/>
    <w:rsid w:val="00BB1AD4"/>
    <w:rsid w:val="00BB2D4F"/>
    <w:rsid w:val="00BB2DB3"/>
    <w:rsid w:val="00BB426C"/>
    <w:rsid w:val="00BB523E"/>
    <w:rsid w:val="00BB5781"/>
    <w:rsid w:val="00BB5B4C"/>
    <w:rsid w:val="00BB7CDC"/>
    <w:rsid w:val="00BC03CB"/>
    <w:rsid w:val="00BC0832"/>
    <w:rsid w:val="00BC1469"/>
    <w:rsid w:val="00BC14FC"/>
    <w:rsid w:val="00BC1C19"/>
    <w:rsid w:val="00BC1C21"/>
    <w:rsid w:val="00BC2138"/>
    <w:rsid w:val="00BC223A"/>
    <w:rsid w:val="00BC2A32"/>
    <w:rsid w:val="00BC3A26"/>
    <w:rsid w:val="00BC3E87"/>
    <w:rsid w:val="00BC419D"/>
    <w:rsid w:val="00BC4C19"/>
    <w:rsid w:val="00BC5335"/>
    <w:rsid w:val="00BC596C"/>
    <w:rsid w:val="00BD0BE3"/>
    <w:rsid w:val="00BD1FFF"/>
    <w:rsid w:val="00BD4219"/>
    <w:rsid w:val="00BD478A"/>
    <w:rsid w:val="00BD54BA"/>
    <w:rsid w:val="00BD67EC"/>
    <w:rsid w:val="00BD6856"/>
    <w:rsid w:val="00BD7C7A"/>
    <w:rsid w:val="00BE057B"/>
    <w:rsid w:val="00BE08E1"/>
    <w:rsid w:val="00BE0F95"/>
    <w:rsid w:val="00BE1C65"/>
    <w:rsid w:val="00BE2CC9"/>
    <w:rsid w:val="00BE518B"/>
    <w:rsid w:val="00BE635C"/>
    <w:rsid w:val="00BE6A5D"/>
    <w:rsid w:val="00BF12F8"/>
    <w:rsid w:val="00BF2411"/>
    <w:rsid w:val="00BF26DB"/>
    <w:rsid w:val="00BF37BC"/>
    <w:rsid w:val="00BF4FD9"/>
    <w:rsid w:val="00BF5A19"/>
    <w:rsid w:val="00BF623F"/>
    <w:rsid w:val="00BF7A12"/>
    <w:rsid w:val="00BF7E51"/>
    <w:rsid w:val="00C029E8"/>
    <w:rsid w:val="00C0307F"/>
    <w:rsid w:val="00C0404A"/>
    <w:rsid w:val="00C047C7"/>
    <w:rsid w:val="00C04F12"/>
    <w:rsid w:val="00C06E80"/>
    <w:rsid w:val="00C06FFA"/>
    <w:rsid w:val="00C07E32"/>
    <w:rsid w:val="00C07FD6"/>
    <w:rsid w:val="00C109FF"/>
    <w:rsid w:val="00C127FC"/>
    <w:rsid w:val="00C12ACB"/>
    <w:rsid w:val="00C12B52"/>
    <w:rsid w:val="00C12C0A"/>
    <w:rsid w:val="00C1343C"/>
    <w:rsid w:val="00C1573F"/>
    <w:rsid w:val="00C17764"/>
    <w:rsid w:val="00C203FE"/>
    <w:rsid w:val="00C2057D"/>
    <w:rsid w:val="00C22D7E"/>
    <w:rsid w:val="00C23606"/>
    <w:rsid w:val="00C23712"/>
    <w:rsid w:val="00C24C81"/>
    <w:rsid w:val="00C24EBA"/>
    <w:rsid w:val="00C26647"/>
    <w:rsid w:val="00C26BC5"/>
    <w:rsid w:val="00C303FF"/>
    <w:rsid w:val="00C31FB9"/>
    <w:rsid w:val="00C336DC"/>
    <w:rsid w:val="00C35718"/>
    <w:rsid w:val="00C36F9F"/>
    <w:rsid w:val="00C375CF"/>
    <w:rsid w:val="00C37C85"/>
    <w:rsid w:val="00C42182"/>
    <w:rsid w:val="00C42885"/>
    <w:rsid w:val="00C43534"/>
    <w:rsid w:val="00C43EAC"/>
    <w:rsid w:val="00C4461F"/>
    <w:rsid w:val="00C44810"/>
    <w:rsid w:val="00C44CCD"/>
    <w:rsid w:val="00C46BFC"/>
    <w:rsid w:val="00C46D9E"/>
    <w:rsid w:val="00C47876"/>
    <w:rsid w:val="00C47877"/>
    <w:rsid w:val="00C50FFA"/>
    <w:rsid w:val="00C51B8C"/>
    <w:rsid w:val="00C51E3A"/>
    <w:rsid w:val="00C52622"/>
    <w:rsid w:val="00C52700"/>
    <w:rsid w:val="00C5308B"/>
    <w:rsid w:val="00C54551"/>
    <w:rsid w:val="00C54E6E"/>
    <w:rsid w:val="00C5561A"/>
    <w:rsid w:val="00C5631E"/>
    <w:rsid w:val="00C56F23"/>
    <w:rsid w:val="00C570F0"/>
    <w:rsid w:val="00C5790A"/>
    <w:rsid w:val="00C61536"/>
    <w:rsid w:val="00C6210C"/>
    <w:rsid w:val="00C622A9"/>
    <w:rsid w:val="00C63C43"/>
    <w:rsid w:val="00C6473A"/>
    <w:rsid w:val="00C65C11"/>
    <w:rsid w:val="00C66592"/>
    <w:rsid w:val="00C66BDA"/>
    <w:rsid w:val="00C670EB"/>
    <w:rsid w:val="00C6761B"/>
    <w:rsid w:val="00C679F9"/>
    <w:rsid w:val="00C67DAC"/>
    <w:rsid w:val="00C67EFC"/>
    <w:rsid w:val="00C7009B"/>
    <w:rsid w:val="00C70586"/>
    <w:rsid w:val="00C71A2D"/>
    <w:rsid w:val="00C71D47"/>
    <w:rsid w:val="00C71FA3"/>
    <w:rsid w:val="00C72341"/>
    <w:rsid w:val="00C729C5"/>
    <w:rsid w:val="00C729F4"/>
    <w:rsid w:val="00C72CDE"/>
    <w:rsid w:val="00C7311A"/>
    <w:rsid w:val="00C73E1B"/>
    <w:rsid w:val="00C74E2D"/>
    <w:rsid w:val="00C8099F"/>
    <w:rsid w:val="00C82E05"/>
    <w:rsid w:val="00C82FF5"/>
    <w:rsid w:val="00C8440C"/>
    <w:rsid w:val="00C87CEF"/>
    <w:rsid w:val="00C87D97"/>
    <w:rsid w:val="00C929B7"/>
    <w:rsid w:val="00C9339A"/>
    <w:rsid w:val="00C94F25"/>
    <w:rsid w:val="00C9561D"/>
    <w:rsid w:val="00C95E39"/>
    <w:rsid w:val="00C95EEF"/>
    <w:rsid w:val="00C96B66"/>
    <w:rsid w:val="00C977F7"/>
    <w:rsid w:val="00C97F0B"/>
    <w:rsid w:val="00CA0B27"/>
    <w:rsid w:val="00CA2460"/>
    <w:rsid w:val="00CA2836"/>
    <w:rsid w:val="00CA3F21"/>
    <w:rsid w:val="00CA7103"/>
    <w:rsid w:val="00CA7E42"/>
    <w:rsid w:val="00CB1031"/>
    <w:rsid w:val="00CB149B"/>
    <w:rsid w:val="00CB2921"/>
    <w:rsid w:val="00CB2977"/>
    <w:rsid w:val="00CB3725"/>
    <w:rsid w:val="00CB6398"/>
    <w:rsid w:val="00CB7E82"/>
    <w:rsid w:val="00CC0499"/>
    <w:rsid w:val="00CC05FE"/>
    <w:rsid w:val="00CC2A70"/>
    <w:rsid w:val="00CC4E4D"/>
    <w:rsid w:val="00CC58FF"/>
    <w:rsid w:val="00CC59BA"/>
    <w:rsid w:val="00CC64A4"/>
    <w:rsid w:val="00CC66D6"/>
    <w:rsid w:val="00CC67B8"/>
    <w:rsid w:val="00CC71D8"/>
    <w:rsid w:val="00CD003A"/>
    <w:rsid w:val="00CD03DB"/>
    <w:rsid w:val="00CD116E"/>
    <w:rsid w:val="00CD1440"/>
    <w:rsid w:val="00CD382B"/>
    <w:rsid w:val="00CD5BF0"/>
    <w:rsid w:val="00CD5E82"/>
    <w:rsid w:val="00CD5EEF"/>
    <w:rsid w:val="00CD6198"/>
    <w:rsid w:val="00CD7441"/>
    <w:rsid w:val="00CE3014"/>
    <w:rsid w:val="00CE3D5A"/>
    <w:rsid w:val="00CE4E5C"/>
    <w:rsid w:val="00CE5309"/>
    <w:rsid w:val="00CE5EE1"/>
    <w:rsid w:val="00CE66F8"/>
    <w:rsid w:val="00CE74BC"/>
    <w:rsid w:val="00CE76D6"/>
    <w:rsid w:val="00CF0A3A"/>
    <w:rsid w:val="00CF12FF"/>
    <w:rsid w:val="00CF1DEE"/>
    <w:rsid w:val="00CF3041"/>
    <w:rsid w:val="00CF71A2"/>
    <w:rsid w:val="00CF7815"/>
    <w:rsid w:val="00CF7E5E"/>
    <w:rsid w:val="00D005C2"/>
    <w:rsid w:val="00D0111C"/>
    <w:rsid w:val="00D024D3"/>
    <w:rsid w:val="00D02B7A"/>
    <w:rsid w:val="00D031D1"/>
    <w:rsid w:val="00D0449B"/>
    <w:rsid w:val="00D04C35"/>
    <w:rsid w:val="00D04FDF"/>
    <w:rsid w:val="00D06009"/>
    <w:rsid w:val="00D061D5"/>
    <w:rsid w:val="00D06280"/>
    <w:rsid w:val="00D07829"/>
    <w:rsid w:val="00D100DE"/>
    <w:rsid w:val="00D105E6"/>
    <w:rsid w:val="00D11B41"/>
    <w:rsid w:val="00D11FE7"/>
    <w:rsid w:val="00D120D0"/>
    <w:rsid w:val="00D124E1"/>
    <w:rsid w:val="00D13C92"/>
    <w:rsid w:val="00D13CFB"/>
    <w:rsid w:val="00D14BA8"/>
    <w:rsid w:val="00D14BF6"/>
    <w:rsid w:val="00D14F12"/>
    <w:rsid w:val="00D15D6B"/>
    <w:rsid w:val="00D162F6"/>
    <w:rsid w:val="00D177F8"/>
    <w:rsid w:val="00D20D38"/>
    <w:rsid w:val="00D20F2C"/>
    <w:rsid w:val="00D2396F"/>
    <w:rsid w:val="00D23D0A"/>
    <w:rsid w:val="00D240EF"/>
    <w:rsid w:val="00D24207"/>
    <w:rsid w:val="00D24A86"/>
    <w:rsid w:val="00D259D1"/>
    <w:rsid w:val="00D27E9E"/>
    <w:rsid w:val="00D305A4"/>
    <w:rsid w:val="00D321F0"/>
    <w:rsid w:val="00D329AF"/>
    <w:rsid w:val="00D36820"/>
    <w:rsid w:val="00D378CE"/>
    <w:rsid w:val="00D410D8"/>
    <w:rsid w:val="00D43666"/>
    <w:rsid w:val="00D4380B"/>
    <w:rsid w:val="00D43D09"/>
    <w:rsid w:val="00D450DC"/>
    <w:rsid w:val="00D45D09"/>
    <w:rsid w:val="00D46F4C"/>
    <w:rsid w:val="00D47921"/>
    <w:rsid w:val="00D5127B"/>
    <w:rsid w:val="00D51B55"/>
    <w:rsid w:val="00D5250A"/>
    <w:rsid w:val="00D53363"/>
    <w:rsid w:val="00D5411B"/>
    <w:rsid w:val="00D55A07"/>
    <w:rsid w:val="00D56034"/>
    <w:rsid w:val="00D563BA"/>
    <w:rsid w:val="00D56BD1"/>
    <w:rsid w:val="00D61719"/>
    <w:rsid w:val="00D622CD"/>
    <w:rsid w:val="00D62564"/>
    <w:rsid w:val="00D62DC8"/>
    <w:rsid w:val="00D63140"/>
    <w:rsid w:val="00D632D2"/>
    <w:rsid w:val="00D63E93"/>
    <w:rsid w:val="00D6507F"/>
    <w:rsid w:val="00D65490"/>
    <w:rsid w:val="00D66E41"/>
    <w:rsid w:val="00D67A7F"/>
    <w:rsid w:val="00D70A7A"/>
    <w:rsid w:val="00D716CA"/>
    <w:rsid w:val="00D716ED"/>
    <w:rsid w:val="00D72188"/>
    <w:rsid w:val="00D7293D"/>
    <w:rsid w:val="00D73433"/>
    <w:rsid w:val="00D73847"/>
    <w:rsid w:val="00D74261"/>
    <w:rsid w:val="00D7624E"/>
    <w:rsid w:val="00D76419"/>
    <w:rsid w:val="00D8100D"/>
    <w:rsid w:val="00D8164D"/>
    <w:rsid w:val="00D82A7C"/>
    <w:rsid w:val="00D82B6C"/>
    <w:rsid w:val="00D83C30"/>
    <w:rsid w:val="00D84947"/>
    <w:rsid w:val="00D84D6F"/>
    <w:rsid w:val="00D85628"/>
    <w:rsid w:val="00D85DBE"/>
    <w:rsid w:val="00D8656E"/>
    <w:rsid w:val="00D906CD"/>
    <w:rsid w:val="00D91561"/>
    <w:rsid w:val="00D925CB"/>
    <w:rsid w:val="00D93571"/>
    <w:rsid w:val="00D93816"/>
    <w:rsid w:val="00D93874"/>
    <w:rsid w:val="00D94063"/>
    <w:rsid w:val="00D94331"/>
    <w:rsid w:val="00D952A4"/>
    <w:rsid w:val="00D96B4D"/>
    <w:rsid w:val="00D971F2"/>
    <w:rsid w:val="00D97435"/>
    <w:rsid w:val="00D978A9"/>
    <w:rsid w:val="00D97B01"/>
    <w:rsid w:val="00DA12FA"/>
    <w:rsid w:val="00DA154F"/>
    <w:rsid w:val="00DA1A58"/>
    <w:rsid w:val="00DA27D2"/>
    <w:rsid w:val="00DA46D7"/>
    <w:rsid w:val="00DA48DF"/>
    <w:rsid w:val="00DB0EBA"/>
    <w:rsid w:val="00DB1350"/>
    <w:rsid w:val="00DB1B45"/>
    <w:rsid w:val="00DB2BED"/>
    <w:rsid w:val="00DB3FB8"/>
    <w:rsid w:val="00DB6BEC"/>
    <w:rsid w:val="00DC0308"/>
    <w:rsid w:val="00DC1658"/>
    <w:rsid w:val="00DC2D1F"/>
    <w:rsid w:val="00DC2FEB"/>
    <w:rsid w:val="00DC3CB4"/>
    <w:rsid w:val="00DC3EE5"/>
    <w:rsid w:val="00DC519D"/>
    <w:rsid w:val="00DC55C9"/>
    <w:rsid w:val="00DC5DEB"/>
    <w:rsid w:val="00DC6EB3"/>
    <w:rsid w:val="00DC794F"/>
    <w:rsid w:val="00DD04E7"/>
    <w:rsid w:val="00DD1016"/>
    <w:rsid w:val="00DD182E"/>
    <w:rsid w:val="00DD3151"/>
    <w:rsid w:val="00DD366E"/>
    <w:rsid w:val="00DD3E6B"/>
    <w:rsid w:val="00DD50A3"/>
    <w:rsid w:val="00DD6CE2"/>
    <w:rsid w:val="00DD7792"/>
    <w:rsid w:val="00DE02D3"/>
    <w:rsid w:val="00DE16D5"/>
    <w:rsid w:val="00DE236C"/>
    <w:rsid w:val="00DE3467"/>
    <w:rsid w:val="00DE34B7"/>
    <w:rsid w:val="00DE46F6"/>
    <w:rsid w:val="00DE533D"/>
    <w:rsid w:val="00DE6B3C"/>
    <w:rsid w:val="00DE7506"/>
    <w:rsid w:val="00DE78E5"/>
    <w:rsid w:val="00DF0469"/>
    <w:rsid w:val="00DF0C9D"/>
    <w:rsid w:val="00DF11D2"/>
    <w:rsid w:val="00DF13F6"/>
    <w:rsid w:val="00DF16F4"/>
    <w:rsid w:val="00DF24B2"/>
    <w:rsid w:val="00DF26A1"/>
    <w:rsid w:val="00DF287E"/>
    <w:rsid w:val="00DF2D26"/>
    <w:rsid w:val="00DF4252"/>
    <w:rsid w:val="00DF4796"/>
    <w:rsid w:val="00DF52D5"/>
    <w:rsid w:val="00DF5B76"/>
    <w:rsid w:val="00DF6DDD"/>
    <w:rsid w:val="00DF6FB3"/>
    <w:rsid w:val="00DF799B"/>
    <w:rsid w:val="00E0205F"/>
    <w:rsid w:val="00E0261F"/>
    <w:rsid w:val="00E02A60"/>
    <w:rsid w:val="00E02C7B"/>
    <w:rsid w:val="00E0379C"/>
    <w:rsid w:val="00E0389D"/>
    <w:rsid w:val="00E03F9E"/>
    <w:rsid w:val="00E04B6D"/>
    <w:rsid w:val="00E05F13"/>
    <w:rsid w:val="00E119E5"/>
    <w:rsid w:val="00E11B19"/>
    <w:rsid w:val="00E120CC"/>
    <w:rsid w:val="00E12240"/>
    <w:rsid w:val="00E12432"/>
    <w:rsid w:val="00E12A0F"/>
    <w:rsid w:val="00E13084"/>
    <w:rsid w:val="00E1428E"/>
    <w:rsid w:val="00E15F56"/>
    <w:rsid w:val="00E17172"/>
    <w:rsid w:val="00E2096A"/>
    <w:rsid w:val="00E21E21"/>
    <w:rsid w:val="00E23A81"/>
    <w:rsid w:val="00E246D8"/>
    <w:rsid w:val="00E25968"/>
    <w:rsid w:val="00E25D98"/>
    <w:rsid w:val="00E265A2"/>
    <w:rsid w:val="00E27819"/>
    <w:rsid w:val="00E27FF4"/>
    <w:rsid w:val="00E31AF4"/>
    <w:rsid w:val="00E3426C"/>
    <w:rsid w:val="00E353FE"/>
    <w:rsid w:val="00E35675"/>
    <w:rsid w:val="00E3675A"/>
    <w:rsid w:val="00E40D43"/>
    <w:rsid w:val="00E40FF0"/>
    <w:rsid w:val="00E41FEE"/>
    <w:rsid w:val="00E420F3"/>
    <w:rsid w:val="00E42C6F"/>
    <w:rsid w:val="00E430E3"/>
    <w:rsid w:val="00E44875"/>
    <w:rsid w:val="00E449F2"/>
    <w:rsid w:val="00E44EB9"/>
    <w:rsid w:val="00E4559B"/>
    <w:rsid w:val="00E45675"/>
    <w:rsid w:val="00E46948"/>
    <w:rsid w:val="00E47326"/>
    <w:rsid w:val="00E500A7"/>
    <w:rsid w:val="00E508A9"/>
    <w:rsid w:val="00E5156F"/>
    <w:rsid w:val="00E522E6"/>
    <w:rsid w:val="00E52B2D"/>
    <w:rsid w:val="00E546E0"/>
    <w:rsid w:val="00E5476C"/>
    <w:rsid w:val="00E55CCA"/>
    <w:rsid w:val="00E563F1"/>
    <w:rsid w:val="00E5665A"/>
    <w:rsid w:val="00E64899"/>
    <w:rsid w:val="00E653FC"/>
    <w:rsid w:val="00E65666"/>
    <w:rsid w:val="00E65B60"/>
    <w:rsid w:val="00E662BA"/>
    <w:rsid w:val="00E6639C"/>
    <w:rsid w:val="00E6668D"/>
    <w:rsid w:val="00E6671E"/>
    <w:rsid w:val="00E67E06"/>
    <w:rsid w:val="00E701E4"/>
    <w:rsid w:val="00E73249"/>
    <w:rsid w:val="00E74690"/>
    <w:rsid w:val="00E753B4"/>
    <w:rsid w:val="00E76A63"/>
    <w:rsid w:val="00E76D9D"/>
    <w:rsid w:val="00E77462"/>
    <w:rsid w:val="00E7762C"/>
    <w:rsid w:val="00E77833"/>
    <w:rsid w:val="00E80CE8"/>
    <w:rsid w:val="00E80F4B"/>
    <w:rsid w:val="00E832F5"/>
    <w:rsid w:val="00E83743"/>
    <w:rsid w:val="00E85066"/>
    <w:rsid w:val="00E87E79"/>
    <w:rsid w:val="00E90959"/>
    <w:rsid w:val="00E93282"/>
    <w:rsid w:val="00E9336F"/>
    <w:rsid w:val="00E940E9"/>
    <w:rsid w:val="00E94752"/>
    <w:rsid w:val="00E95D3B"/>
    <w:rsid w:val="00E95F95"/>
    <w:rsid w:val="00E96157"/>
    <w:rsid w:val="00E97DA2"/>
    <w:rsid w:val="00EA06D4"/>
    <w:rsid w:val="00EA0B0A"/>
    <w:rsid w:val="00EA0C6C"/>
    <w:rsid w:val="00EA0E2D"/>
    <w:rsid w:val="00EA0F39"/>
    <w:rsid w:val="00EA1265"/>
    <w:rsid w:val="00EA13FA"/>
    <w:rsid w:val="00EA1E82"/>
    <w:rsid w:val="00EA34D9"/>
    <w:rsid w:val="00EA3A5A"/>
    <w:rsid w:val="00EA663C"/>
    <w:rsid w:val="00EB333E"/>
    <w:rsid w:val="00EB5297"/>
    <w:rsid w:val="00EB57E4"/>
    <w:rsid w:val="00EB5C2B"/>
    <w:rsid w:val="00EB5EE9"/>
    <w:rsid w:val="00EB60AD"/>
    <w:rsid w:val="00EB6F6A"/>
    <w:rsid w:val="00EC233E"/>
    <w:rsid w:val="00EC2B0C"/>
    <w:rsid w:val="00EC380C"/>
    <w:rsid w:val="00EC3C64"/>
    <w:rsid w:val="00EC3FBB"/>
    <w:rsid w:val="00EC4206"/>
    <w:rsid w:val="00EC4D20"/>
    <w:rsid w:val="00EC4D57"/>
    <w:rsid w:val="00EC6070"/>
    <w:rsid w:val="00EC6265"/>
    <w:rsid w:val="00ED0271"/>
    <w:rsid w:val="00ED0471"/>
    <w:rsid w:val="00ED0A7E"/>
    <w:rsid w:val="00ED19D2"/>
    <w:rsid w:val="00ED1F6D"/>
    <w:rsid w:val="00ED326B"/>
    <w:rsid w:val="00ED3AD5"/>
    <w:rsid w:val="00ED4E32"/>
    <w:rsid w:val="00ED7553"/>
    <w:rsid w:val="00EE081B"/>
    <w:rsid w:val="00EE10E0"/>
    <w:rsid w:val="00EE32E0"/>
    <w:rsid w:val="00EE36F7"/>
    <w:rsid w:val="00EE39CB"/>
    <w:rsid w:val="00EE3A6F"/>
    <w:rsid w:val="00EF0054"/>
    <w:rsid w:val="00EF0222"/>
    <w:rsid w:val="00EF0581"/>
    <w:rsid w:val="00EF16FA"/>
    <w:rsid w:val="00EF49E7"/>
    <w:rsid w:val="00EF5221"/>
    <w:rsid w:val="00EF5422"/>
    <w:rsid w:val="00EF757A"/>
    <w:rsid w:val="00EF7A6F"/>
    <w:rsid w:val="00F003CA"/>
    <w:rsid w:val="00F01A71"/>
    <w:rsid w:val="00F024AA"/>
    <w:rsid w:val="00F12503"/>
    <w:rsid w:val="00F12B77"/>
    <w:rsid w:val="00F132F7"/>
    <w:rsid w:val="00F14425"/>
    <w:rsid w:val="00F1713E"/>
    <w:rsid w:val="00F20D9C"/>
    <w:rsid w:val="00F2182B"/>
    <w:rsid w:val="00F21DC7"/>
    <w:rsid w:val="00F227E2"/>
    <w:rsid w:val="00F229F1"/>
    <w:rsid w:val="00F2461B"/>
    <w:rsid w:val="00F2776C"/>
    <w:rsid w:val="00F27E04"/>
    <w:rsid w:val="00F27E9A"/>
    <w:rsid w:val="00F311C6"/>
    <w:rsid w:val="00F33031"/>
    <w:rsid w:val="00F36824"/>
    <w:rsid w:val="00F37CE3"/>
    <w:rsid w:val="00F37ED9"/>
    <w:rsid w:val="00F4002C"/>
    <w:rsid w:val="00F41C4C"/>
    <w:rsid w:val="00F432A5"/>
    <w:rsid w:val="00F455DF"/>
    <w:rsid w:val="00F45CC8"/>
    <w:rsid w:val="00F4607A"/>
    <w:rsid w:val="00F4666D"/>
    <w:rsid w:val="00F46B38"/>
    <w:rsid w:val="00F53046"/>
    <w:rsid w:val="00F53CB9"/>
    <w:rsid w:val="00F5523F"/>
    <w:rsid w:val="00F561F7"/>
    <w:rsid w:val="00F56627"/>
    <w:rsid w:val="00F56E55"/>
    <w:rsid w:val="00F57D8A"/>
    <w:rsid w:val="00F6003C"/>
    <w:rsid w:val="00F6357A"/>
    <w:rsid w:val="00F6411C"/>
    <w:rsid w:val="00F6512F"/>
    <w:rsid w:val="00F66A24"/>
    <w:rsid w:val="00F67BB8"/>
    <w:rsid w:val="00F71DC5"/>
    <w:rsid w:val="00F7213E"/>
    <w:rsid w:val="00F72416"/>
    <w:rsid w:val="00F75258"/>
    <w:rsid w:val="00F75E77"/>
    <w:rsid w:val="00F76314"/>
    <w:rsid w:val="00F804BC"/>
    <w:rsid w:val="00F81745"/>
    <w:rsid w:val="00F825C6"/>
    <w:rsid w:val="00F83473"/>
    <w:rsid w:val="00F83768"/>
    <w:rsid w:val="00F83CE7"/>
    <w:rsid w:val="00F84D1F"/>
    <w:rsid w:val="00F851C1"/>
    <w:rsid w:val="00F861E2"/>
    <w:rsid w:val="00F865FF"/>
    <w:rsid w:val="00F87F14"/>
    <w:rsid w:val="00F87F8A"/>
    <w:rsid w:val="00F901A6"/>
    <w:rsid w:val="00F905C0"/>
    <w:rsid w:val="00F908FB"/>
    <w:rsid w:val="00F90DC6"/>
    <w:rsid w:val="00F916B7"/>
    <w:rsid w:val="00F92B67"/>
    <w:rsid w:val="00F9300D"/>
    <w:rsid w:val="00F935AD"/>
    <w:rsid w:val="00F93E11"/>
    <w:rsid w:val="00F94288"/>
    <w:rsid w:val="00F943FD"/>
    <w:rsid w:val="00F94401"/>
    <w:rsid w:val="00F96D61"/>
    <w:rsid w:val="00F976B2"/>
    <w:rsid w:val="00FA0C76"/>
    <w:rsid w:val="00FA28E7"/>
    <w:rsid w:val="00FA2DA3"/>
    <w:rsid w:val="00FA411B"/>
    <w:rsid w:val="00FA522D"/>
    <w:rsid w:val="00FA78F0"/>
    <w:rsid w:val="00FA7AEE"/>
    <w:rsid w:val="00FA7CC3"/>
    <w:rsid w:val="00FB00F6"/>
    <w:rsid w:val="00FB0C5A"/>
    <w:rsid w:val="00FB139D"/>
    <w:rsid w:val="00FB15E2"/>
    <w:rsid w:val="00FB2337"/>
    <w:rsid w:val="00FB237E"/>
    <w:rsid w:val="00FB278C"/>
    <w:rsid w:val="00FB2AA8"/>
    <w:rsid w:val="00FB2CDB"/>
    <w:rsid w:val="00FB3018"/>
    <w:rsid w:val="00FB4957"/>
    <w:rsid w:val="00FB4D0E"/>
    <w:rsid w:val="00FB58E5"/>
    <w:rsid w:val="00FB6A2F"/>
    <w:rsid w:val="00FB72E5"/>
    <w:rsid w:val="00FB72EA"/>
    <w:rsid w:val="00FC06D8"/>
    <w:rsid w:val="00FC112D"/>
    <w:rsid w:val="00FC3596"/>
    <w:rsid w:val="00FC35DD"/>
    <w:rsid w:val="00FC387E"/>
    <w:rsid w:val="00FC3E00"/>
    <w:rsid w:val="00FC78D7"/>
    <w:rsid w:val="00FC79B7"/>
    <w:rsid w:val="00FD0617"/>
    <w:rsid w:val="00FD0AE2"/>
    <w:rsid w:val="00FD1AA6"/>
    <w:rsid w:val="00FD3EBF"/>
    <w:rsid w:val="00FD4E72"/>
    <w:rsid w:val="00FD78E8"/>
    <w:rsid w:val="00FE019A"/>
    <w:rsid w:val="00FE01B8"/>
    <w:rsid w:val="00FE07EE"/>
    <w:rsid w:val="00FE12FD"/>
    <w:rsid w:val="00FE2B9F"/>
    <w:rsid w:val="00FE3240"/>
    <w:rsid w:val="00FE4674"/>
    <w:rsid w:val="00FE48C5"/>
    <w:rsid w:val="00FE5E6C"/>
    <w:rsid w:val="00FE5F0C"/>
    <w:rsid w:val="00FE6DAD"/>
    <w:rsid w:val="00FE7324"/>
    <w:rsid w:val="00FE7A38"/>
    <w:rsid w:val="00FF14E7"/>
    <w:rsid w:val="00FF25D1"/>
    <w:rsid w:val="00FF2789"/>
    <w:rsid w:val="00FF3C35"/>
    <w:rsid w:val="00FF40A2"/>
    <w:rsid w:val="00FF421E"/>
    <w:rsid w:val="00FF4BBE"/>
    <w:rsid w:val="00FF5855"/>
    <w:rsid w:val="00FF5DDE"/>
    <w:rsid w:val="00FF6E50"/>
    <w:rsid w:val="00FF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343251"/>
  <w14:defaultImageDpi w14:val="32767"/>
  <w15:chartTrackingRefBased/>
  <w15:docId w15:val="{25CA9DC8-DAEB-2340-BBF0-20A2C1D62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D110B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0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B706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679C"/>
    <w:rPr>
      <w:color w:val="954F72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8600EE"/>
  </w:style>
  <w:style w:type="paragraph" w:styleId="Header">
    <w:name w:val="header"/>
    <w:basedOn w:val="Normal"/>
    <w:link w:val="HeaderChar"/>
    <w:uiPriority w:val="99"/>
    <w:unhideWhenUsed/>
    <w:rsid w:val="00B02B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BF8"/>
    <w:rPr>
      <w:rFonts w:ascii="Times New Roman" w:hAnsi="Times New Roman"/>
    </w:rPr>
  </w:style>
  <w:style w:type="character" w:styleId="PageNumber">
    <w:name w:val="page number"/>
    <w:basedOn w:val="DefaultParagraphFont"/>
    <w:uiPriority w:val="99"/>
    <w:semiHidden/>
    <w:unhideWhenUsed/>
    <w:rsid w:val="00B02BF8"/>
  </w:style>
  <w:style w:type="paragraph" w:styleId="Footer">
    <w:name w:val="footer"/>
    <w:basedOn w:val="Normal"/>
    <w:link w:val="FooterChar"/>
    <w:uiPriority w:val="99"/>
    <w:unhideWhenUsed/>
    <w:rsid w:val="00B02B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BF8"/>
    <w:rPr>
      <w:rFonts w:ascii="Times New Roman" w:hAnsi="Times New Roman"/>
    </w:rPr>
  </w:style>
  <w:style w:type="paragraph" w:styleId="Revision">
    <w:name w:val="Revision"/>
    <w:hidden/>
    <w:uiPriority w:val="99"/>
    <w:semiHidden/>
    <w:rsid w:val="008245F4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1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8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8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9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7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77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8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A3CF6A-E1C4-F448-A15E-3662403C6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963</TotalTime>
  <Pages>8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Slovikosky, Sandy Aurora - (sslovikosky)</cp:lastModifiedBy>
  <cp:revision>2719</cp:revision>
  <dcterms:created xsi:type="dcterms:W3CDTF">2018-08-21T20:03:00Z</dcterms:created>
  <dcterms:modified xsi:type="dcterms:W3CDTF">2020-07-11T01:34:00Z</dcterms:modified>
</cp:coreProperties>
</file>